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Śmież kto z was, mając sprawę z drugim, sądzić się przed niesprawiedliwymi, a nie przed świętymi?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święci będą sądzili świat? A jeźli świat od was będzie sądzony, czyliście niegodni, abyście sądy mniejsze odprawiali?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Anioły sądzić będziemy? A cóż tych doczesnych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jeźlibyście mieli sądy o rzeczy doczesne, tych, którzy są najpodlejsi we zborze, na sąd wysadzajcie.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zawstydzeniu waszemu to mówię. Nie maszże między wami mądrego i jednego, który by mógł rozsądzić między braćmi swoimi?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brat z bratem prawuje, i to przed niewiernymi?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tedy zapewne jest między wami niedostatek, że się z sobą prawujecie. Czemuż raczej krzywdy nie cierpicie? Czemuż raczej szkody nie podejmujecie?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wy krzywdzicie i do szkody przywodzicie, a to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niesprawiedliwi królestwa Bożego nie odziedziczą? Nie mylcie się: ani wszetecznicy, ani bałwochwalcy, ani cudzołożnicy, ani pieszczotliwi, ani samcołożnicy,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złodzieje, ani łakomcy, ani pijanicy, ani złorzeczący, ani ździercy królestwa Bożego nie odziedziczą.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takimiście niektórzy byli; aleście omyci, aleście poświęceni, aleście usprawiedliwieni w imieniu Pana Jezusa i przez Ducha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mi wolno, ale nie wszystko pożyteczno; wszystko mi wolno, ale ja się nie dam zniewolić żadnej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Pokarmy brzuchowi należą, a brzuch pokarmom; ale Bóg i brzuch i pokarmy skazi; lecz ciało nie należy wszeteczeństwu ale Panu, a Pan ciału.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Bóg i Pana wzbudził, i nas wzbudzi mocą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ciała wasze są członkami Chrystusowymi? Wziąwszy tedy członki Chrystusowe, czyli je uczynię członkami wszetecznicy? Nie daj tego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ten, co się złącza z wszetecznicą, jednem ciałem z nią jest? albowiem mówi: Będą dwoje jednem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się złącza z Panem, jednym duchem jest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Uciekajcie przed wszeteczeństwem. Wszelki grzech, który by człowiek popełnił, oprócz ciała jest; lecz kto wszeteczeństwo płodzi, przeciwko swemu własnemu ciału grzeszy.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ciało wasze jest kościołem Ducha Świętego, który w was jest, którego macie od Boga? a nie jesteście sami swoi;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Albowiemeście drogo kupieni. Wysławiajcież tedy Boga w ciele waszym i w duchu waszym, które są Boże.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2024-04-25T05:01:03Z</dcterms:modified>
</cp:coreProperties>
</file>