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Stójcie tedy w tej wolności, którą nas Chrystus wolnymi uczynił, a nie poddawajcie się znowu pod jarzmo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Paweł mówię wam, iż jeźli się obrzezywać będziecie, Chrystus wam nic nie pomoże.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oświadczam się zasię przed każdym człowiekiem, który się obrzezuje, iż powinien wszystek zakon 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Pozbawiliście się Chrystusa, którzykolwiek się przez zakon usprawiedliwiacie; wypadliście z 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my duchem z wiary nadziei sprawiedliwości oczekujemy.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Chrystusie Jezusie ani obrzezka nic nie waży, ani nieobrzezka, ale wiara przez miłość skuteczna;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Bieżeliście dobrze; któż wam przeszkodził, abyście nie byli posłusznymi prawdzie?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namowa nie jestci z tego, który was powołuje.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Trochę kwasu wszystko zaczynienie zakwasza.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mam nadzieję o was w Panu, iż nic inszego rozumieć nie będziecie; a ten, który was turbuje, odniesie sąd, ktokolwiek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bracia! jeźli jeszcze obrzezkę każę, czemuż jeszcze prześladowanie cierpię? Toć tedy zniszczone jest zgorszenie krzyżowe.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Bodajże i odjęci byli, którzy wam niepokój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wy ku wolności powołani jesteście, bracia! tylko pod zasłoną tej wolności ciału nie pozwalajcie, ale z miłości służcie jedni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wszystek zakon w jednem się słowie zamyka, to jest w tem: Będziesz miłował bliźniego twego jako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 jedni drugich kąsacie i pożeracie, patrzajcież, abyście jedni od drugich nie byli strawieni.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mówię: Duchem postępujcie, a pożądliwości ciała nie wykonywajcie.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ciało pożąda przeciwko duchowi, a duch przeciwko ciału; a te rzeczy są sobie przeciwne, abyście nie to, co chcecie,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jeźli duchem bywacie prowadzeni, nie jesteście pod zakonem.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jawneć są uczynki ciała, które te są: Cudzołóstwo, wszeteczeństwo, nieczystość, rozpusta,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Bałwochwalstwo, czary, nieprzyjaźni, swary, nienawiści, gniewy, spory, niesnaski, kacerstwa,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Zazdrości, mężobójstwa, pijaństwa, biesiady, i tym podobne rzeczy, o których przepowiadam wam, jakom i przedtem powiedział, iż którzy takowe rzeczy czynią, królestwa Bożego nie odziedziczą.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owoc Ducha jest miłość, wesele, pokój, nieskwapliwość, dobrotliwość, dobroć, wiara, cichość, wstrzemięźliwość.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takowym nie masz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którzy są Chrystusowi, ciało swoje ukrzyżowali z namiętnościami i z pożądliwościami.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duchem żyjemy, duchem też postępujmy.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bądźmy chciwi próżnej chwały, jedni drugich wyzywając, jedni drugim zajrząc.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2024-04-30T12:27:16Z</dcterms:modified>
</cp:coreProperties>
</file>