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ożywił, którzyście byli umarli w upadkach i w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którycheście niekiedy chodzili według zwyczaju świata tego i według książęcia, który ma władzę na powietrzu, ducha tego, który teraz jest skuteczny w synach niedowiarstwa.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i my wszyscy obcowaliśmy niekiedy w pożądliwościach ciała naszego, czyniąc to, co się podobało ciału i myślom, i byliśmy z przyrodzenia dziećmi gniewu, jako i drudzy.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który jest bogaty w miłosierdziu, dla wielkiej miłości swojej, którą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gdyśmy byli umarłymi w grzechach, ożywił nas pospołu z Chrystusem, (gdyż łaską zbawieni jesteście)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pospołu z nim wzbudził, i pospołu z nim posadził na niebiesiech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w przyszłych wiekach ono nader obfite bogactwo łaski swojej, z dobrotliwości swojej przeciwko nam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łaską jesteście zbawieni przez wiarę, i to nie jest z was, dar to Boży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czynem jego jesteśmy stworzeni w Chrystusie Jezusie ku uczynkom dobrym, które przedtem Bóg zgotował, abyśmy w nich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pamiętajcie, że wy niekiedy będąc poganami w ciele, którzyście byli zwani nieobrzezką od onych, których zwano obrzezką w ciele, która się ręką dzieje;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byli naonczas bez Chrystusa, oddaleni od społeczności Izraelskiej i obcymi od umów obietnicy, nadziei nie mający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 Chrystusie Jezusie wy, którzyście niekiedy byli dalekimi, staliście się bliskimi przez krew Chrystusową,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jest pokojem naszym, który oboje jednem uczynił i średnią ścianę, która była przegrodą, rozwalił;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Nieprzyjaźń, to jest zakon przykazań, który zależał w ustawach, skaziwszy przez ciało swoje, aby dwóch stworzył w samym sobie w jednego nowego człowieka, czyniąc pokój;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 obydwóch w jednem ciele z Bogiem przez krzyż, zgładziwszy nieprzyjaźń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opowiedział pokój wam, którzyście dalekimi i którzyście bliskimi.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przezeń mamy przystęp obie strony w jednym Duchu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już więcej nie jesteście gośćmi i przychodniami, ale spółmieszczaninami świętych i domownikami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którego jest gruntownym węgielnym kamieniem sam Jezus Chrystus,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wszystko budowanie wespół spojone rośnie w kościół święty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też i wy się wespół budujecie, abyście byli mieszkaniem Bożem w Duchu Świętym.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2024-04-29T12:15:03Z</dcterms:modified>
</cp:coreProperties>
</file>