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niewiele będzie nauczycielami, bracia moi! wiedząc, że cięższy sąd odniesiemy.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wielu upadamy wszyscy; jeźli kto nie upada w słowie, ten jest doskonałym mężem, który też może na wodzy trzymać i wszystko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koniom wędzidła w gęby wprawujemy, aby nam powolne były i wszystkiem ciałem ich kierujemy.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okręty, choć tak wielkie są i tęgiemi wiatrami pędzone bywają, wszak i najmniejszym sterem bywają kierowane, gdziekolwiek jest wola sternikowa;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język mały jest członek, wszakże bardzo się wynosi. Oto maluczki ogień, jako wielki las zapala!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język jest ogień i świat niesprawiedliwości; takci jest postanowiony język między członkami naszemi, który szpeci wszystko ciało i zapala koło urodzenia naszego, i bywa zapalony od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wszelkie przyrodzenie i dzikich zwierząt, i ptaków, i gadzin, i morskich potworów bywa okrócone i jest okrócone od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języka żaden z ludzi okrócić nie może, który jest nieokrócone złe i pełne jadu śmiertelnego.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błogosławimy Boga i Ojca, i przez niego przeklinamy ludzi, którzy na podobieństwo Boże stworzeni są;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jednychże ust wychodzi błogosławieństwo i przeklęstwo. Nie tak ma być, bracia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zdrój z jednego źródła wypuszcza i słodką, i gorzką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może, bracia moi! figowe drzewo przynosić oliwki, albo winna macica figi? Tak żaden zdrój słonej i słodkiej wody oraz 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jest mądry i umiejętny między wami? niech pokaże dobrem obcowaniem uczynki swoje w mądrej 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macie gorzką zawiść i zajątrzenie w sercu waszem, nie chlubcież się, ani kłamcie przeciwko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jestci ta mądrość z góry zstępująca, ale ziemska, bydlęca, dyjabelska.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zawiść i zajątrzenie, tam i rozterki, i wszelka zła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mądrość, która jest z góry, najprzódci jest czysta, potem spokojna, mierna, powolna, pełna miłosierdzia i owoców dobrych, nieposądzająca, i nieobłudna.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owoc sprawiedliwości w pokoju bywa siany tym, którzy pokój czynią.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2024-04-30T02:01:21Z</dcterms:modified>
</cp:coreProperties>
</file>