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Jana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Najmilsi! nie każdemu duchowi wierzcie; ale doświadczajcie duchów, jeźli z Boga są. Bo wiele fałszywych proroków wyszło na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poznawajcie Ducha Bożego: Wszelki duch, który wyznaje, iż Jezus Chrystus w ciele przyszedł, z Boga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wszelki duch, który nie wyznaje, że Jezus Chrystus w ciele przyszedł, nie jest z Boga; ale ten jest on duch antychrystowy, o którymeście słyszeli, iż idzie i teraz już jest na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 Boga jesteście, dziateczki! i zwyciężyliście ich; iż większy jest ten, który w was jest, niż ten, który jest na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Onić są z świata; przetoż o świecie mówią, a świat ich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z Boga jesteśmy. Kto zna Boga, słucha nas; kto nie jest z Boga, nie słucha nas. Przez to poznajemy ducha prawdy i ducha błędu.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Najmilsi! miłujmyż jedni drugich, gdyż miłość jest z Boga; i każdy, co miłuje, z Boga jest narodzony i zna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nie miłuje, nie zna Boga; gdyż Bóg jest miłość.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objawiona jest miłość Boża ku nam, iż Syna swego jednorodzonego posłał Bóg na świat, abyśmy żyli przez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tem jest miłość, nie iżbyśmy my umiłowali Boga, ale iż on umiłował nas i posłał Syna swego, aby był ubłaganiem za grzechy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Najmilsi! ponieważ nas tak Bóg umiłował, i myśmy powinni jedni drugich miłować.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 żaden nigdy nie widział; ale jeźli miłujemy jedni drugich, Bóg w nas mieszka, a miłość jego doskonała jest w 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poznajemy, iż w nim mieszkamy, a on w nas, iż z Ducha swego nam 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myśmy widzieli i świadczymy, iż Ojciec posłał Syna, aby był Zbawicielem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Ktobykolwiek wyznał, iż Jezus jest Synem Bożym, Bóg w nim mieszka, a on w 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myśmy poznali i uwierzyli o miłości, którą Bóg ma ku nam. Bóg jest miłość; a kto mieszka w miłości, w Bogu mieszka, a Bóg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tem doskonała jest miłość Boża z nami, abyśmy ufanie mieli w dzień sądny, iż jaki on jest, tacy i my jesteśmy na tym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maszci bojaźni w miłości, ale miłość doskonała precz wyrzuca bojaźń: bo bojaźń ma udręczenie, a kto się boi, nie jest doskonały w 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go miłujemy, iż on nas pierwej umiłował.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 kto rzekł: Miłuję Boga, a brata by swego nienawidził, kłamcą jest; albowiem kto nie miłuje brata swego, którego widział, Boga, którego nie widział, jakoż może miłować?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toć rozkazanie mamy od niego, aby ten, co miłuje Boga, miłował i brata swego.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Jana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2024-04-23T11:17:08Z</dcterms:modified>
</cp:coreProperties>
</file>