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cud wielki na niebie: Niewiasta obleczona w słońce, a księżyc pod nogami jej, a na głowie jej była korona z dwunastu gwiazd;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brzemienna, wołała pracując ku porodzeniu i męczyła się, aby porodziła.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drugi cud na niebie, a oto smok wielki rydzy, mając siedm głów i rogów dziesięć, a na głowach jego siedm koron;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ogon jego ciągnął trzecią część gwiazd niebieskich i zrzucił je na ziemię; a smok on stanął przed niewiastą, która miała porodzić, aby skoro by porodziła, pożarł dziecię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syna, mężczyznę, który ma rządzić wszystkie narody laską żelazną; i porwane jest dziecię jej do Boga i do stolicy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uciekła na pustynię, gdzie ma miejsce od Boga zgotowane, aby ją tam żywiono przez dni tysiąc dwieście i sześćdziesiąt.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stała się bitwa na niebie. Michał i Aniołowie jego potykali się z smokiem, smok się też potykał i aniołowie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przemogli, ani miejsce ich dalej znalezione jest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zrzucony jest smok wielki, wąż on starodawny, którego zowią dyjabłem i szatanem, który zwodzi wszystek okrąg świata; zrzucony jest na ziemię i aniołowie jego z nim są zrzuceni.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 oni zwyciężyli przez krew Baranka i przez słowa świadectwa swego, a nie umiłowali duszy swojej aż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rozweselcie się nieba! i wy, którzy mieszkacie na nich. Biada mieszkającym na ziemi i na morzu! iż zstąpił dyjabeł do was, mając wielki gniew, wiedząc, iż krótki czas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wiedział smok, iż był zrzucony na ziemię, prześladował niewiastę, która była porodziła mężczyznę.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niewieście dwa skrzydła orła wielkiego, aby leciała od obliczności wężowej na pustynię, na miejsce swoje, gdzie by ją żywiono przez czas i czasy, i połowę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wąż z gęby swojej za niewiastą wodę jako rzekę, chcąc sprawić, aby ją rzeka porwała.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ratowała niewiastę; i otworzyła ziemia usta swoje, i wypiła rzekę, którą był wypuścił smok z gęby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 się smok na niewiastę, i poszedł, aby walczył z drugimi z nasienia jej, którzy zachowują przykazania Boże i mają świadectwo Jezusa Chrystusa. I stanąłem na piasku morskim.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2024-04-28T00:44:17Z</dcterms:modified>
</cp:coreProperties>
</file>