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zboru, który jest w Sardziech, napisz: To mówi ten, który ma siedm duchów Bożych i siedm gwiazd: Znam uczynki twoje, i masz imię, że żyjesz; aleś jest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 czujny, a utwierdzaj innych, którzy umrzeć mają; albowiem nie znalazłem uczynków twoich zupełnych przed Bogiem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Pamiętaj tedy, jakoś wziął i słyszał, a chowaj i pokutuj. Jeźli tedy czuć nie będziesz, przyjdę na cię jako złodziej, a nie zrozumiesz, której godziny przyjdę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masz niektóre osoby w Sardziech, które nie pokalały szat swoich; przetoż chodzić będą ze mną w szatach białych, iż godni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zwycięży, ten będzie obleczony w szaty białe i nie wymażę imienia jego z ksiąg żywota, ale wyznam imię jego przed obliczem Ojca mojego i przed Aniołami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Filadelfskiego napisz: To mówi on Święty i Prawdziwy, który ma klucz Dawidowy, który otwiera, a nikt nie zawiera i zawiera, a nikt nie otwiera.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twoje; otom wystawił przed tobą drzwi otworzone, a żaden nie może ich zamknąć; bo acz masz niewielką moc, przecięś zachował słowo moje i nie zaprzałeś się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Otoć dam niektórych z bóżnicy szatańskiej, którzy się powiadają być Żydami, a nie są, ale kłamią. Oto sprawię, że przyjdą i będą się kłaniali przed nogami twemi, i poznają, żem ja cię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Żeś zachował słowo cierpliwości mojej, ja też cię zachowam od godziny pokuszenia, która przyjdzie na wszystek świat, aby doświadczyła mieszkających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idę rychło; trzymaj, co masz, aby nikt nie wziął korony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zwycięży, uczynię go filarem w kościele Boga mojego, a więcej z niego już nie wynijdzie; i napiszę na nim imię Boga mego i imię miasta Boga mego, nowego Jeruzalemu, które zstępuje z nieba od Boga mego i imię moje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Aniołowi zboru Laodyceńskiego napisz: To mówi Amen, świadek on wierny i prawdziwy,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twoje, żeś nie jest ani zimny ani gorący, bodajżeś był zimny albo gorący!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tak, ponieważ jesteś letni, a ani zimny ani gorący, wyrzucę cię z 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mówisz: Jestem bogaty i zbogaciłem się, a niczego nie potrzebuję; a nie wiesz, żeś ty biedny i mizerny, i ubogi, i ślepy,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Radzę ci, abyś kupił u mnie złota w ogniu doświadczonego, abyś był bogaty, i szaty białe, abyś był obleczony, a żeby się nie okazywała sromota nagości twojej; a oczy twoje namaż maścią wzrok naprawiającą,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którychkolwiek miłuję, strofuję i karzę. Bądź tedy gorliwym, a pokutuj.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stoję u drzwi i kołaczę; jeźliby kto usłyszał głos mój i otworzył drzwi, wnijdę do niego i będę z nim wieczerzał,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zwycięży, dam mu siedzieć z sobą na stolicy mojej, jakom i ja zwyciężył i usiadłem z Ojcem moim na stolicy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zborom.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2024-04-28T18:52:37Z</dcterms:modified>
</cp:coreProperties>
</file>