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pacholę Samuel służył Panu przed Heli, a słowo Pańskie było drogie w one dni, bo nie bywało widzenia jawnego.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dnia onego, gdy Heli leżał na miejscu swojem, (a oczy jego już się były poczęły zaciemniać, i nie mógł dojrzeć.)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lampa Boża jeszcze nie była zagaszona, Samuel też spał w kościele Pańskim, gdzie była skrzynia Boża,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zawołał Pan na Samuela, a on się ozwał: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przybieżał do Heliego i rzekł: Owom ja, gdyżeś mię wołał. A on rzekł: Nie wołałem, wróć się, śpij; i poszedł a spał.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Powtóre Pan jeszcze zawołał Samuela; i wstał Samuel, a poszedł do Heliego, i rzekł: Owom ja, gdyżeś mię wołał; któremu on rzekł: nie wołałem, synu mój, wróć się a śpij.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jeszcze nie znał Pana, i jeszcze mu nie było objawione słowo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jeszcze Pan zawołał Samuela po trzecie; a on wstawszy szedł do Heliego i rzekł: Owom ja, gdyżeś mię wołał. Tedy zrozumiał Heli, że Pan wołał pacholęcia.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Heli do Samuela: Idź, śpij, a jeźli cię kto zawoła, rzeczesz: Mów Panie, bo słyszy sługa twój. A tak Samuel szedł i spał na miejscu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Pan, i stanął a zawołał jako i pierwszy i drugi raz: Samuelu, Samuelu! I rzekł Samuel: Mów Panie, bo sługa twój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Samuela: Oto, Ja uczynię rzecz w Izraelu, którą ktokolwiek usłyszy, zabrzmi mu w obu uszach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wzbudzę przeciw Heliemu wszystko, com mówił przeciwko domowi jego; pocznę i dokonam.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okażę mu, iż Ja sądzę dom jego aż na wieki dla nieprawości, o której wiedział; bo wiedząc, że na się przekleństwo przywodzili synowie jego, wszakże nie bronił im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przysiągłem domowi Heli, że nie będzie oczyszczona nieprawość domu Heliego żadną ofiarą, ani ofiarą śniedną,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spał Samuel aż do poranku, i otworzył drzwi domu Pańskiego. A Samuel bał się oznajmić widzenia tego Heliemu.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 Heli Samuela, i rzekł: Samuelu, synu mój; który odpowiedział: Otom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Cóż to za słowa, któreć Pan powiedział? proszę nie taj przedemną; to a toć Bóg niechaj uczyni, jeźliże co zataisz przedemną ze wszystkich słów, które mówił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oznajmił mu Samuel wszystkie słowa, a nie zataił nic przed nim. A on rzekł: Pan jest; co dobrego w oczach jego, niech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rósł Samuel, a Pan był z nim, i nie dopuścił upaść żadnemu ze wszystkich sług jego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 tedy wszystek Izrael od Dan aż do Beerseba, iż Samuel był wiernym prorokiem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napotem ukazywał się Pan Samuelowi w Sylo, tak jako mu się przedtem objawił Pan w Sylo przez słowo swoje.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2024-04-28T00:59:26Z</dcterms:modified>
</cp:coreProperties>
</file>