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Ozee, syna Ela, króla Izraelskiego, królował Ezechiasz, syn Achaz,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mu było, gdy począł królować, a dwadzieścia i dziewięć lat królował w Jeruzalem: imię matki jego Abi, córka Zachariaszowa.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dobrze przed JAHWE według wszytkiego, co czynił Dawid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rozrzucił wyżyny i skruszył bałwany, i powycinał gaje, i połamał węża miedzianego, którego był uczynił Mojżesz: bo aż do onego czasu synowie Izraelowi palili mu kadzidło i nazwał imię jego Nohestan.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JAHWE Bogu Izraelowym pokładał nadzieję: i tak po nim nie było podobnego jemu ze wszytkich królów Judzkich; lecz ani z tych, którzy przed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przy JAHWE, i nie odstąpił od tropów jego, i czynił przykazania jego, które był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i JAHWE był z nim, i we wszytkim do czego się obrócił, mądrze się sprawował. Wybił się też z mocy królowi Asyryjskiemu i nie 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poraził Filistyny aż do Gazy i wszytkie granice ich, od wieże stróżów aż do miasta obronnego.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czwartego króla Ezechiasza, który był rok siódmy Ozee, syna Ela, króla Izraelskiego, przyciągnął Salmanasar, król Asyryjski, do Samaryjej i dobywał ji, i 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trzech leciech, roku szóstego Ezechiasza, to jest roku dziewiątego Ozee, króla Izraelskiego, wzięto Samarią.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król Asyryjski Izraela do Asyryjczyków, i posadził je w Hala i w Habor, rzekach Gozan, w mieściech Medskich: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słuchali głosu JAHWE Boga swego, ale przestąpili przymierze jego; wszytkiego, co rozkazał Mojżesz, sługa PANSKI, nie słuchali ani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czternastego króla Ezechiasza przyciągnął Sennacheryb, król Asyryjski, na wszytkie miasta Judy obronne i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Ezechiasz, król Judzki, posły do króla Asyryjskiego do Lachis, mówiąc: Zgrzeszyłem, odstąp ode mnie, a wszytko, co na mię włożysz, poniosę. A tak włożył król Asyryjski na Ezechiasza, króla Judzkiego, trzysta talentów srebra i trzydzieści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Ezechiasz wszytko srebro, które się nalazło w domu PANSKIM i w skarbiech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złamał Ezechias drzwi kościoła PANSKIEGO i blachy złota, które był sam przybił, i dał je królowi Asyryjskiemu.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króla; i wyszedł do nich Eliakim, syn Helciasza, przełożony nad domem, i Sobna pisarz, i Joahe, syn Asafów, kanclerz.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Rabsaces: Mówcie Ezechiaszowi: Tak mówi król wielki, król Asyryjski: Co to za ufanie, na którym się wspierasz?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Podobnoś uradził, żebyś się ku bitwie gotował? W kimże ufasz, że się śmiesz wybijać z mocy?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masz nadzieję w lasce trzcinnej i złamanej, w Egipcie, którą jeśli się człowiek podeprze, złamana wnidzie w rękę jego i przekole ją? Tak ci jest Farao, król Egipski, wszytkim,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rzeczecie: W JAHWE Bogu naszym nadzieję mamy: aza nie ten jest, którego wyżyny i ołtarze zniósł Ezechiasz i przykazał Judzie i Jeruzalem: Przed tym ołtarzem kłaniać się będziecie w 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przystańcie do pana mego, króla Asyryjskiego, i dam wam dwa tysiąca koni a obaczcie: możecieli mieć wsiadacze na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możecie oprzeć jednemu panu z namniejszych sług pana mego? Czyli masz nadzieję w Egipcie dla wozów i jezdnych?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Azam bez woli PANSKIEJ przyciągnął na to miejsce, abym je zburzył? JAHWE mi rzekł: Jedź do tej ziemie a spustosz 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Eliakim, syn Eliaszów, i Sobna, i Joahe do Rabsaka: Prosiemy, abyś do nas, służebników twoich, mówił po Syriacku, bo rozumiemy ten język; a nie mów do nas po Żydowsku, gdy słyszy lud,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Rabsaces, mówiąc: Azaż do pana twego i do ciebie posłał mię pan mój/abych te słowa mówił, a nie raczej do mężów, którzy siedzą na murze, żeby jedli plugastwa swe i pili mocz swój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tedy Rabsaces i zawołał głosem wielkim po Żydowsku, i rzekł: Słuchajcie słów króla wielkiego,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król: Niech was nie zwodzi Ezechiasz, bo was nie będzie mógł wydrzeć z ręki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wam niech nie dodaje ufności w JAHWE, mówiąc: Wyrywając wybawi nas JAHWE i nie będzie dano miasto to w rękę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Ezechiasza! To bowiem mówi król Asyryjski: Uczyńcie ze mną, co wam jest pożyteczno, a wynidźcie do mnie! I będzie jeść każdy z winnice swej, i z figi swej, i będziecie pić wodę z studzien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wybawili bogowie narodów ziemię swą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bóg Emat i Arfad, gdzie jest bóg Sefarwaim, Ana i Awa? Izali wybawili Samarią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Którzyż to są ze wszech bogów ziem, którzy wyrwali ziemię swą z ręki mojej, żeby mógł wyrwać JAHWE Jeruzalem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Milczał tedy lud a nie odpowiedział mu nic, bo wzięli byli rozkazanie od króla, aby mu nie odpowiadali.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Eliakim, syn Helkiaszów przełożony nad domem, i Sobna pisarz, i Joahe, syn Asafów, kanclerz, do Ezechiasza, podarszy szaty, i powiedzieli mu słowa Rabsakowe.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2024-05-28T00:06:14Z</dcterms:modified>
</cp:coreProperties>
</file>