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Aaronowi tym sposobem rozdzieleni byli. Synowie Aaronowi: Nadab i Abiu, i Eleazar,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Nadab i Abiu umarli przed ojcem swym bez potomstwa i odprawował kapłański urząd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podzielił je Dawid, to jest Sadoka z synów Eleazarowych i Ahimelecha z synów Itamarowych według przemian ich i posługi.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nalazło się daleko więcej synów Eleazarowych w mężach czelniejszych niżli synów Itamarowych. I rozdzielił im, to jest synom Eleazarowym, książąt wedle domów szesnaście, a synom Itamarowym wedle familij i domów ich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podzielił obie familie między sobą losami: bo były książęta świątnice i książęta Boży, tak z synów Eleazarowych, jako i z synów Itamarowych.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rozpisał je Semejas, syn Natanaelów, pisarz Lewit, przed królem i książęty, i Sadokiem kapłanem, i Ahimelechem, synem Abiatarowym, książęty też domów kapłańskich i Lewickich: jeden dom, który był nad innemi, Eleazarowi, a drugi dom, który miał inne pod sobą, Itamarowi.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los pierwszy Jojarib, wtóry Jedei,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Harim, czwarty Seorim,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Melchia, szósty Majman,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 Akkos, ósmy Abia,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dziewiąty Jesua, dziesiąty Sechenia,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jedenasty Eliasib, dwunasty Jacim,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trzynasty Hopfa, czternasty Isbaab,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piętnasty Belga, szesnasty Emmer,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siedmnasty Hezir, ośmnasty Afses,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dziewiętnasty Feteja, dwudziesty Hezechiel,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pierwszy Jachin, dwudziesty wtóry Gamul,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trzeci Dalajau, dwudziesty czwarty Maazjau.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przemiany ich według służby ich, aby wchodzili do domu PANSKIEGO, i według obyczaju swego, pod ręką Aarona, ojca ich, jako był rozkazał JAHWE Bóg Izraelów.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Lewi, którzy byli pozostali, z synów Amram był Subael, a z synów Subael, Jehedeja.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zaś Rohobasza przedniejszy Jesjasz.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Isaarów syn Salemot, a syn Salemotów - Jahat;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jego Jeriau pierwszy, Amariasz wtóry, Jahaziel trzeci, Jekmaan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Oziel, Micha; syn Micha, Samir.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Micha, Jesja, a syn Jesjaszów, Zachariasz.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Merari: Moholi i Musy. Syn Oziau: Benno.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też Merari: Oziau i Soam, i Zakchur, i Hebri.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Moholi: Eleazar, który nie miał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Cis: Jerameel.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Musi: Moholi, Eder i Jerimot. Ci synowie Lewi według domów familij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 też puścili losy naprzeciw bratom swym, synom Aaronowym, przed Dawidem królem i Sadokiem, i Ahimelechem, i książęty domów kapłańskich i Lewickich, tak więtszy jako i mniejszy; wszytkie los równie dzielił.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2024-05-31T08:42:51Z</dcterms:modified>
</cp:coreProperties>
</file>