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 się dniem jutrzejszym nie wiedząc, co przyszły dzień przyniesie.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chwali cudzy, a nie usta twoje, obcy, a nie wargi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Ciężkić jest kamień i ważny piasek, ale gniew głupiego nad oboje cięższy.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nie ma miłosierdzia ani nagła zapalczywość, a popędliwość wzruszonego ducha kto będzie mógł zstrzymać?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jawne karanie niż miłość tajemna.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są rany od miłującego niż zdradliwe całowania od nienawidzącego.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nasycona podepce plastr miodu, a dusza głodna i gorzkie przyjmie za słodkie.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ptak przenosząc się z gniazda swego, tak człowiek, który opuszcza miejsce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Olejkami i rozmaitą wonią uwesela się serce, a dobremi radami od przyjaciela dusza się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Przyjaciela twego i przyjaciela ojca twego nie opuszczaj, a w dom brata twego nie wchodź w dzień kłopotu twego. Lepszy jest sąsiad bliski niżli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 się mądrości, synu mój, a uweselaj serce moje, abyś mógł urągającemu odpowiedzieć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Smyślny ujźrzawszy złe skrył się, maluczcy mijając podjęli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suknią tego, który ręczył za obcego, a za inne weźmi fant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błogosławi bliźniemu swemu wielkim głosem, rano wstawszy będzie podobny złorzeczącemu.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Dach, przez który kapie w dzień zimny, a niewiasta swarliwa są podobni sobie: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ją trzyma, jakoby kto wiatr trzymał i oliwy prawice swej wołać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żelazem, a człowiek zaostrza oblicze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drzewa figowego, będzie jadł owoc jego, a kto strzeże pana swego, uczczon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 wodzie pokazują się twarze patrzających, tak serca człowiecze jawne są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nie bywają nigdy napełnione, tak i oczy człowiecze nienasycone.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próbują srebro w ogniu, a złoto w piecu, tak człowiek bywa próbowany usty chwalącego. Serce złośnikowe wynajduje złości, a serce dobre szuka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stłukł głupiego w stępie jako krupy, bijąc z wierzchu stąporem: nie będzie odjęte od niego głupstwo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Pilnie poznawaj twarz bydła twojego, a miej staranie o trzodach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zawsze będziesz miał moc, ale korona będzie dana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Otworzyły się łąki i ukazały się trawy zielone, i zebrano siana z 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na szaty twoje, a kozłowie na zapłatę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dosyć na kozim mleku ku żywności twojej i na potrzeby domu twojego, i na pożywienie służebnicom twoim.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2024-05-25T02:43:31Z</dcterms:modified>
</cp:coreProperties>
</file>