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Moab: Bo w nocy zburzon jest Ar Moab, umilkł, bo w nocy zburzon jest mur Moab, umilkł.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dom i Dibon na wyżyny płakać, nad Nebo i nad Medabą Moab zawył. Na każdej głowie jego łysina i każda broda będzie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rozstaniach jego oblekli się w wory, na dachach jego i na ulicach jego wszelkie wycie zstąpiło na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wołać Hesebon i Eleale, aż w Jasa usłyszan głos ich; dlatego gotowi Moab wyć będą, dusza jego wyć będzie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do Moab wołać będzie, zawory jego aż do Segor, jałowice trzecioletniej, bo wstępem Luit płacząc wstępować będzie, a na drodze Oronaim wołanie skruszenia podniosą.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wody Nemrim spustoszone będą, że uschła trawa, ustał urodzaj, zieloność wszelaka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wielkości uczynków i nawiedzenie ich do potoka wierzbowego powiodą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obeszło wołanie granicę Moab, aż do Galim wycie jego i aż do studnie Elim krzyk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wody Dibon napełniły się krwie: abowiem położę na Dibon przydatki, tym, którzy by uszli lwa z Moab i ostatkom ziemie.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2024-05-28T20:24:36Z</dcterms:modified>
</cp:coreProperties>
</file>