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będą śpiewać tę pieśń w ziemi Judzkiej: Miasto mocy naszej Syjon zbawiciel, będzie w nim położony mur i przedmurze.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bramy a niech wnidzie naród sprawiedliwy, strzegający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Stary błąd odszedł, zachowasz pokój, pokój, bośmy w tobie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Mieliście nadzieję w JAHWE na wieki wieczne, w JAHWE Bogu mocnym na wieki: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zniży mieszkające na wysokości, miasto wywyższone poniży. Poniży je aż na ziemię, zściągnie je aż do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Podepce je noga, nogi ubogiego, kroki nędzników.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Szcieżką sprawiedliwego prosta jest, prosta droga sprawiedliwego na chodzenie.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szcieżce sądów twoich, JAHWE, czekaliśmy na cię, imię twoje i pamiątka twoja w żądzy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żądała cię w nocy, ale i duchem moim we wnętrznościach moich z rana będę czuł do ciebie. Gdy uczynisz sądy twoje na ziemi, sprawiedliwości się nauczą obywatele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Smiłujmy się nad niezbożnym, a nie nawyknie sprawiedliwości: w ziemi świętych nieprawość czynił i nie ogląda chwały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niech się wywyższy ręka twoja, a niechaj nie widzą. Niech ujźrzą a zawstydzą się zawisni ludzie, a ogień niech pożrze nieprzyjacioły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dasz nam pokój, bo wszytkie uczynki nasze sprawiłeś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Boże nasz, opanowali nas panowie oprócz ciebie, tylko w tobie niechaj pamiętamy na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Umierający niech nie żyją, obrzymowie niech nie powstają. Dlatego nawiedziłeś i zniszczyłeś je, i skruszyłeś wszytkę pamiątkę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Folgowałeś narodowi, JAHWE, folgowałeś narodowi, izaliś jest uwielbion? Oddaliłeś wszytkie granice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 ucisku szukali cię, w utrapieniu szemrania nauka twoja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która poczyna, gdy się przybliża ku rodzeniu, bolejąc woła w boleściach swych, takeśmy się zstali od oblicza twego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Poczęliśmy i jakobyśmy pracowali rodząc, i porodziliśmy ducha. Zbawienia nie sprawowaliśmy na ziemi, przetoż nie upadli obywatele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Żyć będą umarli twoi, pobici moi powstaną, ocuccie się a chwalcie, którzy mieszkacie w prochu, bo rosa światłości rosa twoja, a ziemię obrzymów ściągniesz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ludu mój, wnidź do komór twoich, zamkni drzwi twoje za sobą, skryj się na mały czas, na chwilkę, aż przeminie zagniewanie.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JAHWE wynidzie z miejsca swego, aby nawiedził nieprawość obywatela ziemie przeciw niemu i odkryje ziemia krew swoję, a nie zakryje dalej pobitych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2024-05-30T08:33:55Z</dcterms:modified>
</cp:coreProperties>
</file>