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zaranie, przeminęło, przeminął król Izraelski. Bo Izrael pacholę, i umiłowałem go, z Egiptu wezwałem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Wyzwali je, tak poszli od oblicza ich: Baalim ofiarowali, a bałwanom ofiary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piastun Efraim nosiłem je na ramionach swoich, a nie widzieli, żem je 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Powrozami Adamowemi pociągnę je, związkami miłości, i będę im jako podnoszący jarzmo na czeluści ich, i skłoniłem się do niego, aby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do ziemie Egipskiej a sam Assur król jego: bo się nie chcieli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Począł miecz w mieściech jego i strawi wybrane jego, i poje głowy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mój będzie zawieszony do nawrócenia mego, ale jarzmo będzie na nie pospołu włożone, które nie będzie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cię podam, Efraimie, obronię cię, Izraelu? Jako cię dam by Adamę, położę cię jako Seboim? Nawróciło się we mnie serce moje, zaraz wzruszyła się żałość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uczynię zapalczywości gniewu mego, nie wrócę się, abym zagubił Efraim bom ja Bóg, a nie człowiek, w pośrzodku ciebie Święty, a nie wnidę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JAHWE chodzić będą, jako lew zaryczy, bo on ryczeć będzie i zlękną się synowie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ulecą jako ptak z Egiptu a jako gołębica z ziemie Assyryjskiej i posadzę je w domiech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Ogarnął mię zaprzeniem Efraim a zdradą dom Izraelski, lecz Juda świadek zstąpił z Bogiem i z świętymi wierny.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2024-05-31T05:05:37Z</dcterms:modified>
</cp:coreProperties>
</file>