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Otwórz, Libanie, wrota twoje a niech pożrze ogień cedry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Zawyj, jodło, bo upadł cedr, iż wielmożni są spustoszeni. Wyjcie, dęby Basan, bo wycięty jest las obronny.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wycia pasterzów, że zburzona jest wielmożność ich, głos ryku lwów, bo zburzona jest pycha Jordana.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mój: Paś owce zabicia,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ci, co je mieli, zabijali, a nie zawołali. I przedawali je, mówiąc: Błogosławiony JAHWE, zstaliśmy się bogatymi. A pasterze ich nie folgowali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więcej folgować nie będę obywatelom ziemie, mówi JAHWE. Oto ja wydam ludzie, każdego w rękę bliźniego jego i w rękę króla jego, i wysieką ziemię, a nie wyrwę z ręki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pasł bydło zabicia dlatego, o ubodzy trzody! I wziąłem sobie dwie lasce, jednem nazwał Pięknością, a drugąm nazwał Powrózkiem: i pasłem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wyciąłem trzech pasterzów miesiąca jednego, i skurczyła się dusza moja dla nich; bo też dusza ich mieniła się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mówiłem: Nie będę was pasł: co umiera, niech umiera, a co wysieczono, niech będzie wysieczono, a drudzy niech żrżą każdy mięso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rózgę, którą zwano Piękność, i zrzezałem ją, abych wniwecz obrócił przymierze, którem postanowił ze wszemi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wniwecz się obróciło w on dzień. I poznali tak ubodzy trzody, którzy mi strzegą, że słowo PANskie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nich: Jeśli jest rzecz dobra w oczach waszych, przynieście zapłatę moję, a jeśli nie, niechajcież. I odważyli zapłatę moję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Porzuć to do garncarza, piękną zapłatę, którąm jest od nich oszacowan. I wziąłem trzydzieści srebrników, i porzuciłem je w domu PANskim do garncarza.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zrzezałem rózgę moję wtórą, którą zwano Powrózkiem, abych rozwiązał braterstwo między Judą a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Jeszcze weźmi sobie naczynia pasterza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wzbudzę pasterza na ziemi, który opuszczonych nie będzie nawiedzał, rozproszonego nie będzie szukał, a złamanego leczyć nie będzie, a co stoi, karmić nie będzie, a mięso tłustych będzie jeść i kopyta ich strąci.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pasterzu a bałwanie, opuszczający trzodę! Miecz na ramieniu jego i na oku prawym jego; ramię jego schnieniem uschnie, a oko prawe zacimiając się zaćmi.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2024-05-31T22:16:45Z</dcterms:modified>
</cp:coreProperties>
</file>