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wyszedł Abram z Egiptu, sam i żona jego, i wszytko, co miał, i Lot z nim, ku południowi.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Abram był barzo bogaty w osiadłości złota i 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się drogą, którą był przyszedł od południa do Betel, aż na miejsce, gdzie przedtym postawił był namiot między Betel i Haj,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miejsce ołtarza, który tam pierwej był uczynił, i wzywał tam imienia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Lot, który był z Abramem, miał trzody owiec i bydło, i namioty.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mogli się zmieścić w ziemi, żeby społem mieszkali, bo majętność ich wielka była i nie mogli pospołu mieszkać.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też był swar między pasterzmi bydła Abramowego i Lotowego. A na on czas Chananejczyk i Ferezejczyk mieszkali w onej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Abram do Lota: Niech, proszę, nie będzie swaru między mną a tobą i między pasterzmi mymi a pasterzmi twymi: ponieważ bracia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wszytka ziemia jest przed tobą: odejdź ode mnie, proszę; jeśli w lewo pójdziesz, ja się udam w prawo, jeśli w prawo obierzesz, ja w lewo pójdę.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Podniósszy tedy Lot oczy swe, ujźrzał wszytkę wokół krainę Jordanu, która wszytka polewana była, przedtym niż JAHWE zatracił Sodomę i Gomorę, jako Raj PANSKI i jako Egipt idącym do Segora.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obrał sobie Lot krainę nad Jordanem, i odszedł ze wschodu słońca: i odłączyli się bracia jeden od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Abram mieszkał w ziemi Chananejskiej, a Lot przebywał w mieściech, które były nad Jordanem, i mieszkał w Sodomie.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ludzie Sodomscy byli barzo źli, i zbytnie grzesznicy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Abrama, gdy się już był Lot odłączył od niego: Podnieś oczy twoje i pojźrzy z miejsca, na którymeś teraz, na północy i na południe, na wschód i na zachód.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Wszytkę ziemię, którą widzisz, tobie dam i nasieniu twemu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nasienie twoje jako proch ziemie: jeśli kto z ludzi może zliczyć proch ziemie, nasienie też twoje zliczyć będzie mógł.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 a schodź ziemię w dłużą i w szerzą jej: bo ją tobie 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Ruszywszy tedy namiot swój Abram przyszedł i mieszkał przy dolinie Mambre, która jest w Hebron, i zbudował tam ołtarz JAHWE.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2024-04-29T00:36:50Z</dcterms:modified>
</cp:coreProperties>
</file>