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Ekklezjasta, syna Dawidowego, króla Jerozolimskiego.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rzekł Ekklezjastes, marność nad marnościami i wszytko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 ma człowiek ze wszytkiej prace swej, którą się pracuje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 przemija i rodzaj nadchodzi, a ziemia na wieki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zachodzi, i wraca się do miejsca swego, i tam znowu wszczedszy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krąży przez południe i skłania się ku północy. Przechodząc wszytko wokoło idzie wiatr i nawraca się do okręgów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rzeki wchodzą do morza, a morze nie wylewa; do miejsca, z którego wyszły rzeki, wracają się, aby znowu ciekły.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rzeczy trudne, nie może ich człowiek wymówić. Nie nasyca się oko widzenim ani się ucho napełnia słyszenim.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jest, co było? Toż, co potym będzie. Cóż jest, co się zstało? Toż, co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masz nowego pod słońcem i nie może nikt mówić: Oto to jest nowe, już bowiem uprzedziło w wiekach,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pamięci pierwszych rzeczy; ale ani tych, które potym będą, nie będzie pamiątki u tych, którzy na końcu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Ekklezjastes, byłem królem Izraelskim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umyśliłem w sercu moim szukać i dowiadować się mądrze o wszytkim, co się dzieje pod słońcem. (Tę zabawkę nagorszą dał Bóg synom człowieczym, aby się ją bawili).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wszytko, co się dzieje pod słońcem: a oto wszytko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Przewrotni z ciężkością bywają naprawieni, a głupich jest poczet nieprzeliczony.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 sercu moim, rzekąc: Otom się zstał wielkim i przeszedłem mądrością wszytkie, którzy przede mną byli w Jeruzalem, a serce moje wiedziało wiele rzeczy mądrze i nauczyłem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udałem serce moje, abych poznał mądrość i umiejętność, i błędy, i głupstwo: i doznałem, że i w tych jest praca i utrapienie ducha: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że w wielkiej mądrości wiele jest kłopotu, a kto przyczynia umiejętności, przyczynia i pracej.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2024-04-24T11:25:04Z</dcterms:modified>
</cp:coreProperties>
</file>