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sprawiedliwości król będzie królował, a książęta w sądzie przełożeni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mąż, jako który się kryje przed wiatrem a tai się przed burzą. Jako strumienie wód w pragnieniu i cień skały wysokiej w ziemi pustej.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zaćmią się oczy widzących i uszy słuchających pilnie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serce głupich zrozumie umiejętność i język zająkających się będzie prędko i jaśnie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zwać tego, który głupi jest, książęciem, ani zdradliwego nie będą zwać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głupie rzeczy mówić będzie, a serce jego czynić będzie nieprawość, aby wykonał obłudność a mówił do JAHWE zdradliwie i wyniszczył duszę łaknącego, a odjął napój pragnącemu.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Zdradliwego naczynia złościwe są, bo on myśli nastroił, aby zatracił ciche mową nieprawdziwą, gdy ubogi mówił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 o tych rzeczach, które książęciu przystoją, myślić będzie, a sam nad wodzami stać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bogate, powstańcie a słuchajcie głosu mego, córki bezpieczne, bierzcie w uszy powieści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dniach i po roku wy, bezpieczne, trwożyć się będziecie, bo ustało zbieranie wina, zbieranie więcej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się, bogate, zatrwóżcie się, bezpieczne, zwleczcie się a wstydajcie się, przepaszcie biodra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piersiami narzekajcie, nad polami rozkosznemi, nad winnicą 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ziemię ludu mego ciernie i tarń wystąpi: jakoż więcej na wszytkie domy wesela miasta radującego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dom jest opuszczony, mnóstwo miasta zostawione, ciemność i macanie zstało się nad jaskiniami aż na wieki: radość leśnych osłów, pastwiska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będzie na nas wylan duch z wysokości, a będzie puszcza Karmelem, a Karmel będzie za las poczytan.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 mieszkał na pustyni, a sprawiedliwość na Karmelu osiędzie.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dzieło sprawiedliwości pokój, a sprawowanie sprawiedliwości milczenie i bezpieczność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lud mój siedział w piękności pokoju i w przybytkach dufności, i w odpocznieniu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grad na zjeżdżaniu do lasa i poniżeniem będzie poniżone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siejecie na wszelakich wodach wypuszczając nogę wołu i osła.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2024-04-28T12:24:56Z</dcterms:modified>
</cp:coreProperties>
</file>