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miesiąca siódmego, przyszedł Ismael, syn Nataniaszów, syna Elisam, z nasienia królewskiego, i książęta królewskie, i dziesięć mężów z nim, do Godoliasza, syna Ahikam, do Masfat, i jedli tam chleb społem w Masfat.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Ismael, syn Nataniasza, i dziesięć mężów, którzy z nim byli, i zabili Godoliasza, syna Ahikam, syna Safan, mieczem, i zabili tego, którego był król Babiloński przełożył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Żydy, którzy byli z Godoliaszem w Masfat, i Chaldejczyki, którzy się tam naleźli, i męże rycerskie pobił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wtórego dnia po zabiciu Godoliasza, gdy jeszcze nikt nie 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mężowie z Sychem i z Silo, i z Samaryjej, ośmdziesiąt mężów, ogoliwszy brody i podarszy szaty, i brudni, a dary i kadzidło mieli w ręku, aby ofiarowali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tedy Ismael, syn Nataniasza, przeciwko im z Masfat, szedł idąc a płacząc. A gdy się potkał z nimi, rzekł do nich: Pódźcie do Godoliasza, syna Ahikam.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przyszli w pośrzód miasta, pozabijał je Ismael, syn Nataniaszów, przy pośrzodku dołu, sam i mężowie,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dziesięć mężów nalazło się między nimi, którzy rzekli do Ismaela: Nie zabijaj nas, bo mamy skarby na polu, pszenice i jęczmienia, i oliwy, i miodu! I przestał, i nie zabił ich z bracią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dół, do którego wrzucił Ismael wszytkie trupy mężów, które pobił dla Godoliasza, on jest, który uczynił król Asa dla Baasy, króla Izraelskiego: ten napełnił Ismael, syn Nataniaszów,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Johanan, syn Karee, i wszytcy przełożeni waleczników, którzy byli z nim, wszytko złe, które był uczynił Ismael, syn Nataniaszów.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z sobą wszytkie męże, poszli, aby walczyli z Ismaelem, synem Nataniaszowym, i naleźli go u wód mnogich, które są w Gabaon.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wszytek lud, który był z Ismaelem, Johanana, syna Karee, i wszytkie przełożone waleczników, którzy z nim byli, uradowali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wszytek lud, który był pobrał Ismael w Masfat, a wróciwszy się poszedł do Johanan, syna Karee.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Ismael, syn Nataniaszów, uciekł z ośmią mężów przed Johanan i poszedł do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odeszli, i mieszkali gośćmi w Chamaam, który jest u Betlehem, aby szli i weszli do Egiptu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Chaldejczyki; bo się ich bali, że Ismael, syn Nataniasza, zabił był Godoliasza, syna Ahikam, którego był przełożył król Babiloński w ziemi Judzkiej.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2024-05-01T06:57:16Z</dcterms:modified>
</cp:coreProperties>
</file>