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Jonasza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słowo PANSkie do Jonasza, syna Amati,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Wstań a idź do Niniwe, miasta wielkiego, a przepowiadaj w nim: bo wstąpiła złość jego przed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wstał Jonasz, aby uciekł do Tarsis od oblicza Pańskiego, i zstąpił do Joppen a nalazł okręt, który szedł do Tarsis, i dał najem jego a wstąpił weń, aby z nimi jachał do Tarsis od oblicza Pańskiego.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JAHWE posłał wielki wiatr na morze i powstała niepogoda wielka na morzu, a okręt był w niebezpieczeństwie rozbicia.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zlękli się żeglarze, i wołali mężowie do boga swego, i wyrzucali naczynia, które były w okręcie, do morza, żeby się ulżył od nich. A Jonasz zszczedł wewnątrz w okręt i spał snem twardym.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przystąpił ku niemu sternik, i rzekł mu: Co ty tak twardo śpisz? Wstań, wzywaj Boga twego, owa snadź rozmyśli się Bóg o nas, a nie zginiemy.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mąż do towarzysza swego: Chodźcie a rzućmy losy, a dowiedzmy się, dlaczego to złe na nas przyszło. I rzucili losy: i padł los na Jonasza.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 do niego: Powiedz nam, dlaczego to złe przyszło na nas? Co za dzieło twoje? Która ziemia twoja i dokąd idziesz abo z któregoś ty narodu?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nich: Hebrejczyk jestem ja, a JAHWE Boga niebieskiego ja się boję, który stworzył morze i suchą.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zlękli się mężowie strachem wielkim i rzekli do niego: Cóżeś to uczynił? (bo się dowiedzieli oni mężowie, że od oblicza PANskiego uciekał, bo im był powiedział).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 do niego: Cóż ci uczynimy, i uspokoi się morze od nas? Bo morze szło a burzyło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nich: Weźmicie mię a wrzućcie do morza, a uspokoi się morze od was, bo ja wiem, że dla mnie niepogoda ta wielka przyszła na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robili wiosłami mężowie, aby się wrócili do brzegu, a nie mogli, bo morze szło a burzyło się na 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wołali do JAHWE, i mówili: Prosiemy, JAHWE, niechaj nie giniemy dla dusze męża tego a nie daj na nas krwie niewinnej, bo ty, JAHWE, uczyniłeś, jakoś raczył.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wzięli Jonasza, i wrzucili w morze; i stanęło morze od burzenia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bali się mężowie strachem wielkim JAHWE, i ofiarowali ofiary JAHWE, i ślubowali śluby.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- - -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Jonasza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2024-04-18T23:12:46Z</dcterms:modified>
</cp:coreProperties>
</file>