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przyszły córki Salfaad, syna Hefer, syna Galaad, syna Machir, syna Manasse, który był synem Jozefowym; których są imiona: Maala i Noa, i Hegla, i Melcha, i Tersa.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stanęły przed Mojżeszem i Eleazarem kapłanem i przede wszemi książęty ludu, u drzwi przybytku przymierza, i rzekły: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Ociec nasz umarł na puszczy, a nie był w rozruchu, który się wzburzył przeciw JAHWE za Korego, ale w swym grzechu umarł. Ten nie miał mężczyzny synów. Przecz ginie imię jego z domu jego, przeto że nie miał syna? Dajcie nam imienie między krewnymi ojca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odniósł Mojżesz sprawę ich do sądu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Słusznej rzeczy żądają córki Salfaad: daj im imienie między krewnymi ojca ich, a niechaj po nim na dziedzictwo nastąpią.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synów Izraelowych to mówić będziesz: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gdy umrze bez syna, na córkę spadnie dziedzictwo;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córki nie miał, będzie miał potomki bracią swą;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i braciej nie było, dacie dziedzictwo braciej ojca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ani stryjów miał, dano będzie dziedzictwo tym, którzy mu są nabliższy. I będzie to synom Izraelowym święte wieczną ustawą, jako przykazał JAHWE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JAHWE do Mojżesza: Wstąp na tę górę Abarim a oglądaj stamtąd ziemię, którą dam synom Izraelowym,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oglądasz, pójdziesz i ty do ludu twego, jako brat twój Aaron,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żeście mię obrazili na puszczy Sin w przeciwieństwie pospólstwa, aniście mię chcieli poświęcić przed nim nad wodami. Te są Wody Przeciwieństwa w Kades, pustynie Sin.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Mojżesz: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opatrzy JAHWE Bóg duchów wszego ciała człowieka, który by był nad tym zgromadzeniem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mógłby wychodzić i wchodzić przed nimi a wywodzić je abo wprowadzać, aby lud PANSKI nie był jako owce bez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niego: Weźmi Jozuego, syna Nun, męża, w którym jest Duch, i włóż rękę twoję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stanie przed Eleazarem kapłanem i przede wszystkim mnóstwem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dasz mu przykazania przed oczyma wszystkich i część chwały twojej, aby go słuchało wszystko zgromadzenie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niego, jeśli co przyjdzie czynić, Eleazar kapłan będzie się radził JAHWE. Na słowo jego będzie wychodził i wchodził on i wszyscy synowie Izraelowi z nim, i insze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Mojżesz, jako był JAHWE rozkazał. I wziąwszy Jozuego, postawił go przed Eleazarem kapłanem i przed wszystkim mnóstwem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włożywszy ręce na głowę jego, wszystko powtórzył, co był JAHWE rozkazał.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2024-04-29T06:41:04Z</dcterms:modified>
</cp:coreProperties>
</file>