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Otwórz, Libanie, wrota twoje a niech pożrze ogień cedry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jodło, bo upadł cedr, iż wielmożni są spustoszeni. Wyjcie, dęby Basan, bo wycięty jest las obronny.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wycia pasterzów, że zburzona jest wielmożność ich, głos ryku lwów, bo zburzona jest pycha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mój: Paś owce zabicia,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ci, co je mieli, zabijali, a nie zawołali. I przedawali je, mówiąc: Błogosławiony JAHWE, zstaliśmy się bogatymi. A pasterze ich nie folgowali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więcej folgować nie będę obywatelom ziemie, mówi JAHWE. Oto ja wydam ludzie, każdego w rękę bliźniego jego i w rękę króla jego, i wysieką ziemię, a nie wyrwę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pasł bydło zabicia dlatego, o ubodzy trzody! I wziąłem sobie dwie lasce, jednem nazwał Pięknością, a drugąm nazwał Powrózkiem: i pasłem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wyciąłem trzech pasterzów miesiąca jednego, i skurczyła się dusza moja dla nich; bo też dusza ich mieniła się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Nie będę was pasł: co umiera, niech umiera, a co wysieczono, niech będzie wysieczono, a drudzy niech żrżą każdy mięso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rózgę, którą zwano Piękność, i zrzezałem ją, abych wniwecz obrócił przymierze, którem postanowił ze wszemi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wniwecz się obróciło w on dzień. I poznali tak ubodzy trzody, którzy mi strzegą, że słowo PANskie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Jeśli jest rzecz dobra w oczach waszych, przynieście zapłatę moję, a jeśli nie, niechajcież. I odważyli zapłatę moję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Porzuć to do garncarza, piękną zapłatę, którąm jest od nich oszacowan. I wziąłem trzydzieści srebrników, i porzuciłem je w domu PANskim do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zrzezałem rózgę moję wtórą, którą zwano Powrózkiem, abych rozwiązał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Jeszcze weźmi sobie naczynia pasterza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pasterza na ziemi, który opuszczonych nie będzie nawiedzał, rozproszonego nie będzie szukał, a złamanego leczyć nie będzie, a co stoi, karmić nie będzie, a mięso tłustych będzie jeść i kopyta ich strąci.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pasterzu a bałwanie, opuszczający trzodę! Miecz na ramieniu jego i na oku prawym jego; ramię jego schnieniem uschnie, a oko prawe zacimiając się zaćmi.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2024-04-29T13:27:45Z</dcterms:modified>
</cp:coreProperties>
</file>