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Śmie który z was, mając sprawę przeciw drugiemu, sądzić się przed niesprawiedliwymi, a nie przed świętymi?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wiecie, iż święci będą ten świat sądzić? A jeśli od was świat sądzon będzie, nie godniżeście sądzić rzeczy namniejszych?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wiecie, iż anjoły sądzić będziemy? Jako daleko więcej rzeczy świeckie?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tedy będziecie mieć sądy świeckie, którzy są wzgardzeni w kościele, tych wysadźcie na sądzenie!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ku wstydowi waszemu. Także nie masz między wami mądrego żadnego, który by mógł rozsądzić między bratem swoim?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się brat z bratem prawuje, i to przed niewiernymi?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Jużci koniecznie jest w was występek, że sądy między sobą miewacie. Czemu raczej krzywdy nie podejmujecie? Czemu raczej szkody nie cierpicie?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krzywdę czynicie i szkodzicie, a jeszcze bracią.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nie wiecie, iż niesprawiedliwi nie osięgą królestwa Bożego? Nie mylcie się: ani porubnicy, ani bałwanom służący, ani cudzołożnicy, ani psotliwi, ani Sodomczycy,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złodzieje, ani łakomi, ani pijanice, ani złorzeczący, ani drapieżce nie posięgą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tymeście niektórzy byli, aleście omyci, aleście poświęceni, aleście usprawiedliwieni w imię Pana naszego Jezusa Chrystusa i w Duchu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 mi się godzi, ale nie wszytko pożyteczno. Wszystko mi się godzi, ale się ja w moc niczemu nie poddam.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Pokarm brzuchowi, a brzuch pokarmom: lecz Bóg i ten i te zepsuje. A ciało nie porubstwu, ale Panu, a Pan ciału.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i Pana wzbudził i nas wzbudzi przez moc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wiecie, iż ciała wasze są członkami Chrystusowemi? Wziąwszy tedy członki Chrystusowe, uczynię je członkami nierządnice? Nie daj tego 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nie wiecie, iż ten, co się złącza z nierządnicą, zstaje się jednym ciałem? Abowiem (mówi) będą dwa w jednym 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się złącza z Panem, jednym duchem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Uciekajcie przed porubstwem. Wszelki grzech, który by człowiek czynił, nie jest na ciele: ale kto porubstwo płodzi, przeciwko ciału swemu grzeszy.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nie wiecie, iż członki wasze są kościołem Ducha świętego, który w was jest, którego macie od Boga, a nie jesteście swoi?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Abowiemeście kupieni zapłatą wielką. Chwalcież i noście Boga w ciele waszym.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2024-04-26T12:50:18Z</dcterms:modified>
</cp:coreProperties>
</file>