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które pocieszenie w Chrystusie, jeśli które ucieszenie miłości, jeśli które towarzystwo ducha, jeśli które wnętrzności ulitowania,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napełńcie wesele moje, abyście toż rozumieli, tęż miłość mając, jednomyślni, jednoż rozumiejąc,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przez sprzeczanie ani przez próżną chwałę, ale w pokorze, jeden drugiego mając za wyższego nad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upatrując każdy co swego jest, ale tego, co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to w sobie czujcie, co i w Chrystusie Jezusie: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będąc w postaci Bożej, nie poczytał za drapiestwo, że był równym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wyniszczył samego siebie, przyjąwszy postać sługi, zstawszy się na podobieństwo ludzi i postawą naleziony jako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się poniżył, zstawszy się posłusznym aż do śmierci, a śmierci krzyżowej.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czego i Bóg wywyższył go i darował mu imię, które jest nad wszelakie imię: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 imię Jezusowe wszelkie kolano klękało: niebieskich, ziemskich i podziemnych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 wszelki język wyznawał, iż Pan Jezus Chrystus jest w chwale Boga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namilszy moi, (jakoście zawsze posłuszni byli), nie tylko jako przy mojej bytności, ale teraz daleko więcej w niebytności mojej, z bojaźnią i ze drżeniem zbawienie wasze sprawujcie.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Bóg jest, który sprawuje w was i chcieć, i wykonać, wedle dobrej wolej.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 czyńcie, krom szemrania i wahania,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byli bez przygany i szczerzy synowie Boży bez naganienia w pośrzodku narodu złego i przewrotnego, między którymi świecicie jako światła na świecie,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zachowywając słowo żywota ku przechwalaniu mojemu na dzień Chrystusów, iżem darmo nie bieżał anim darmo pracował.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choć mię i zarzeżą na ofiarę i posługowanie wiary waszej, weselę się i pomagam wszytkim wam 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tegoż i wy się weselcie i pomagajcie mi wesela. A spodziewam się w Panu Jezusie, iż rychło Tymoteusza poszlę do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i ja był dobrej myśli, dowiedziawszy się, co się z wami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mam żadnego tak jednomyślnego, który by się z szczerej miłości o was pieczołował.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wszyscy, co ich jest, szukają, nie co jest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doświadczenie jego poznajcie, iż jako syn ojcu ze mną służył w Ewanielijej.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Spodziewam się tedy, iż tego do was poszlę, skoro obaczę, co się ze mną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dufam w Panie, iż i sam rychło do was przybędę.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rozumiałem za potrzebną posłać do was Epafrodyta, brata i pomocnika, i spółbojownika mego, a waszego Apostoła i sługę w potrzebie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pragnął was wszytkich i frasował się, dlatego żeście byli słyszeli, że 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iście chorował aż do śmierci: ale Bóg smiłował się nad nim, a nie tylko nad nim, ale też nade mną, iżbym nie miał smutku na smutek.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rychlej tedy posłałem go, abyście go ujźrzawszy, zaś się weselili, a ja bym był bez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Przyjmicie go tedy w Panu z wszelakim weselem, a takowe we czci miejcie: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dla sprawy Chrystusowej przyszedł aż do śmierci, wydawszy duszę swoję, aby wypełnił to, czego z was nie dostawało do posługi mojej.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2024-04-28T11:24:31Z</dcterms:modified>
</cp:coreProperties>
</file>