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chcę, abyście wiedzieli, jakie staranie mam o was i o tych, którzy są w Laodycejej i którzykolwiek nie widzieli oblicza mego w 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pocieszone były serca ich, spoiwszy się w miłości i ku wszelkim bogactwom zupełności wyrozumienia, ku poznaniu tajemnice Boga Ojca i Chrystusa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skryte są wszytkie skarby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aby was nikt nie podszedł przez wyniosłość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ciałem odległy jestem, ale duchem jestem z wami, weseląc się i widząc porządek wasz i utwierdzenie tej, która jest w Chrystusie, wiary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tedy przyjęli Jezusa Chrystusa Pana,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wkorzenieni i wybudowani w nim, i umocnieni wiarą, jakoście się też nauczyli, obfitując w nim w dziękczynieniu.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by kto was nie oszukał przez Filozofią i próżne omamienie wedle ustawy ludzkiej, podług elementów świata, a nie według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wszytka zupełność Bóstwa cieleśnie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napełnieni, który jest głową wszelkiego księstwa i zwierzchności;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obrzezani jesteście obrzezaniem nie ręką uczynionym, w zewleczeniu ciała cielesnego, w obrzezaniu Chrystusowym,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 z nim we chrzcie; w którymeście też powstali przez wiarę skuteczności Boga, który go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gdyście byli umarli w grzechach i w odrzezku ciała waszego, spół ożywił z nim, darowawszy wam wszytkie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zmazawszy, który był przeciwko nam, cyrograf dekretu, który był nam przeciwny, i ten zniósł z pośrzodku, przybiwszy ji do 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złupiwszy księstwa i zwierzchności, wywiódł na widok śmiele, jawnie tryumf z nich czyniąc sam przez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was tedy nikt nie sądzi w pokarmie abo w piciu, abo w części dnia świętego, abo w Nowie, abo szabbatów: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cieniem rzeczy przyszłych, a ciało Chrystusowo.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zwodzi, chcąc przez pokorę i nabożeństwo anjołów, czego nie widział, chodząc próżno nadęty smysłem ciała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trzymając się głowy, z którego wszytko ciało przez spojenia i związania zrządzone i spólnie złączone roście na pomnożenie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tedy umarli z Chrystusem od elementów tego świata, przeczże jeszcze, jakoby żywiąc na świecie, stanawiacie?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dotykajcie się, ani kosztujcie, ani ruszajcie: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wszytko jest ku skażeniu samym używaniem, wedle przykazań i nauk ludzkich,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mają pozór mądrości w zaboboniech i w upokorzeniu, i w niefolgowaniu ciału, nie we czci jakiej, ku nasyceniu ciała.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2024-04-29T13:48:25Z</dcterms:modified>
</cp:coreProperties>
</file>