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Jezusów Chrystusów, tym, którzy równą z nami wiarę otrzymali przez sprawiedliwość Boga naszego i zbawiciela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wypełni w uznaniu Boga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wszytko nam Boskiej mocy jego co do żywota i pobożności darowano jest przez poznanie tego, który nas wezwał własną sławą i cnotą,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nawiętsze i kosztowne obietnice nam darował, abyście się przez nie zstali uczestnikami Boskiego przyrodzenia, odbieżawszy skażenia tej pożądliwości, która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pilności wszelakiej przykładając, dodawajcie w wierze waszej cnotę, a w cnocie umiejętność,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umiejętności powściągliwość, a w powściągliwości cierpliwość, a w cierpliwości pobożność,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pobożności braterstwa miłość, a w miłości braterstwa umiłowanie.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to przy was się najduje i obfituje, wystawi was nie próżnymi. ani niepożytecznymi w poznaniu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tego nie ma, ślepy jest i rękoma macający, zapamiętawszy oczyścienia starych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więcej, bracia, starajcie się, żebyście przez dobre uczynki pewne czynili wezwanie i wybranie wasze: abowiem to czyniąc, nigdy nie zgrzeszycie.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hojnie wam sprawione będzie weszcie do wiecznego Królestwa Pana naszego i zbawiciela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pocznę was zawsze upominać około tego, chociaż wiedzących i utwierdzonych was w teraźniejszej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 się mi słuszna, abym was (pókim jest w tym przybytku) pobudzał przez napominanie,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pewnym będąc, iż prędkie jest złożenie przybytku mojego, według jako i Pan nasz Jezus Chrystus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starać się będę i często mieć was po zeszciu moim, abyście na te rzeczy pamiętali.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oznajmiliśmy wam moc i obecność Pana naszego nie uwiedzieni baśniami misternymi, ale przypatrzywszy się sami wielmożności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wziął od Boga Ojca cześć i chwałę, gdy do niego szczedł głos takowy od wielmożnej chwały: Ten jest Syn mój, w którymem sobie ulubił,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ten myśmy słyszeli z nieba przyniesiony, będąc z nim na górze świętej.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mocniejszą mowę prorocką, której się dzierżąc, jako świece w ciemnym miejscu świecącej, dobrze czynicie, ażby dzień oświtnął, a jutrzenka weszła w sercach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naprzód rozumiejąc, iż każde proroctwo pisma nie dzieje się wykładem własnym.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wolą ludzką nigdy proroctwo nie jest przyniesione, ale Duchem Świętym natchnieni, mówili ludzie święci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2024-04-26T09:01:47Z</dcterms:modified>
</cp:coreProperties>
</file>