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Eliasz z Tiszbe w Gileadzie rzekł do Achaba: Na życie Pana, Boga Izraela, któremu służę! Nie będzie w tych latach ani rosy, ani deszczu, dopóki nie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niego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Odejdź stąd i udaj się na wschód, aby ukryć się przy potoku Kerit, który jest na wschód od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Wodę będziesz pił z potoku, krukom zaś kazałem, żeby cię tam żywiły.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więc, aby uczynić według rozkazu Pańskiego, i podążył, żeby zamieszkać przy potoku Kerit na wschód od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kruki przynosiły mu rano chleb i mięso wieczorem, wodę zaś pił z 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pewnym czasie potok wysechł, gdyż w kraju nie padał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skierował do niego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Wstań! Idź do Sarepty koło Sydonu i tam będziesz mógł zamieszkać, albowiem kazałem tam pewnej wdowie, aby cię żywiła.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i zaraz poszedł do Sarepty. Kiedy wchodził do bramy tego miasta, pewna wdowa zbierała tam sobie drwa. Zawołał ją i powiedział: Daj mi, proszę, trochę wody w naczyniu, abym się napił.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zaraz poszła, aby jej nabrać, ale zawołał za nią i rzekł: Weź, proszę, dla mnie i kromkę chleba!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zaś jej powiedział: Nie bój się! Idź, zrób, jak rzekłaś; tylko najpierw zrób z tego mały podpłomyk dla mnie i przynieś mi! A sobie i swemu synowi zrobisz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Pan, Bóg Izraela: Dzban mąki nie wyczerpie się i baryłka oliwy nie opróżni się aż do dnia, w którym Pan spuści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i zrobiła, jak Eliasz powiedział, a potem zjadł on i ona oraz jej syn, i tak było co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Dzban mąki nie wyczerpał się i baryłka oliwy nie opróżniła się, zgodnie z obietnicą, którą Pan wypowiedział przez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zachorował syn tej kobiety będącej głową rodziny. Niebawem jego choroba tak bardzo się wzmogła, że przestał oddychać.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powiedziała ona Eliaszowi: Czego ty, mężu Boży, chcesz ode mnie? Czy po to przyszedłeś do mnie, aby mi przypomnieć moją winę i przyprawić o śmierć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Eliasz jej odpowiedział: Daj mi twego syna! Następnie, wziąwszy go z jej łona, zaniósł go do górnej izby, gdzie sam mieszkał, i położył go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wzywając Pana, rzekł: O Panie, Boże mój! Czy nawet na wdowę, u której zamieszkałem, sprowadzasz nieszczęście, dopuszczając śmierć jej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trzykrotnie rozciągnął się na dziecku i znów wzywając Pana, rzekł: O Panie, Boże mój! Błagam cię, niech dusza tego dziecka wróci do 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wysłuchał wołania Eliasza, gdyż dusza dziecka powróciła do niego, a ono 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Eliasz wziął dziecko i zniósł z górnej izby tego domu, i zaraz oddał je matce. Następnie Eliasz rzekł: Patrz, syn twój żyje!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ta kobieta powiedziała do Eliasza: Teraz już wiem, że naprawdę jesteś mężem Bożym i słowo Pańskie na twoich ustach jest prawdą.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2024-06-02T13:35:36Z</dcterms:modified>
</cp:coreProperties>
</file>