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i Zachariasz, syn Iddo, prorocy, ogłosili Żydom w Judzie i w Jerozolimie proroctwo w imieniu Boga Izraela, który nad nimi czuwał.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Zorobabel, syn Szealtiela, i Jozue, syn Josadaka, zabrali się do budowy domu Bożego w Jerozolimie, a z nimi byli prorocy Boga, którzy ich zachęcali.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przyszli do nich Tattenaj, namiestnik Transeufratei, i Sztarboznaj oraz ich towarzysze i tak im powiedzieli: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tak ich pytali: Jak się nazywają ludzie, którzy wznoszą tę budowlę?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oko Boga ich czuwało nad starszyzną żydowską, tak że ich tamci od budowania nie powstrzymali, aż doszło doniesienie do Dariusza i doręczono im dokument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listu, który Tattenaj, namiestnik Transeufratei, i Sztarboznaj oraz towarzysze jego, Persowie w Transeufratei, posłali do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do niego doniesienie, w którym tak było napisane: Królowi Dariuszowi - pełnego szczęścia!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 przyjmie do wiadomości, że udaliśmy się do domu Boga wielkiego w krainie judzkiej. Jest on odbudowywany z kamienia ciosowego i drewnem okłada się ściany. Ta robota jest starannie wykonywana i posuwa się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zapytaliśmy owych starszych, mówiąc do nich tak: Kto wam kazał dom ten budować i to oszalowanie wykończyć?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pytaliśmy ich o ich imiona, by cię powiadomić. Toteż podajemy imiona mężów stojących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nam w sposób następujący: My jesteśmy sługami Boga nieba i ziemi i odbudowujemy dom, który - niegdyś wzniesiony - stał przez wiele lat, a wielki król izraelski zbudował go i wykończył.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przodkowie nasi rozgniewali Boga niebios, wydał ich Chaldejczykowi Nabuchodonozorowi, królowi babilońskiemu. On zburzył ten dom, a lud uprowadził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pierwszym roku [panowania] Cyrusa, króla babilońskiego, kazał ten król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któremu rzekł: Weź te sprzęty; idź złożyć je w świątyni w Jerozolimie, a dom Boży ma być odbudowany na dawnym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Szeszbassar przyszedł i położył fundamenty domu Bożego w Jerozolimie. Odtąd aż do dziś buduje się go, lecz jeszcze nie jest on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teraz: Jeśli się królowi podoba, niech przeprowadzą poszukiwania w skarbcach królewskich, tamże w Babilonie: czy rzeczywiście został przez króla Cyrusa wydany rozkaz odbudowy tego domu Bożego w Jerozolimie, a rozstrzygnięcie królewskie w tej sprawie niech nam przyślą.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2024-06-01T18:59:46Z</dcterms:modified>
</cp:coreProperties>
</file>