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cały lud, jak jeden mąż, na placu przed Bramą Wodną. I domagali się od pisarza Ezdrasza, by przyniósł księgę Prawa Mojżeszowego, które Pan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siódmego miesiąca kapłan Ezdrasz przyniósł Prawo przed zgromadzenie, w którym uczestniczyli przede wszystkim mężczyźni, lecz także kobiety oraz wszyscy inni, którzy byli zdolni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z tej księgi, zwrócony do placu znajdującego się przed Bramą Wodną, od rana aż do południa przed mężczyznami, kobietami i tymi, którzy mogli rozumieć; a uszy całego ludu były zwrócone ku 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otworzył księgę na oczach całego ludu - znajdował się bowiem wyżej niż cały lud;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błogosławił Pana, wielkiego Boga, a cały lud podniósłszy ręce, odpowiedział: Amen! Amen! Potem oddali pokłon i padli przed Panem na kolana,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lewicis: Jozue, Bani, Szerebiasz, Jamin, Akkub, Szabbetaj, Hodiasz, Maasejasz, Kelita, Azariasz, Jozabad, Chanan, Pelajasz objaśniali ludowi Prawo, podczas gdy lud pozostawał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Czytano więc z tej księgi, księgi Prawa Bożego, dobitnie, z dodaniem objaśnienia, tak że lud rozumiał czytanie.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uspokajali cały lud, wołając: Uspokójcie się! Wszak ten dzień jest święty. Nie bądźcie przygnębieni!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poszedł, by jeść, pić, rozsyłać porcje i wyprawić wielkie obchody radosne, gdyż zrozumieli to, co im ogłoszono.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naczelnicy rodów całego ludu, kapłani i lewici zebrali się u pisarza Ezdrasza, aby zgłębiać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Prawie, które Pan nadał przez Mojżesza, znaleźli przepis, by Izraelici podczas święta w siódmym miesiącu mieszkali w szałasach.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lud, przynieśli to i postawili sobie szałasy: jedni na swoich dachach, inni na swoich podwórzach, także i na dziedzińcach domu Bożego, na placu Bramy Wodnej i na placu Bramy Efraimskiej.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cała społeczność, to jest ci, którzy wrócili z niewoli, postawiła szałasy. Zamieszkali więc oni w szałasach - choć nie czynili tak Izraelici od dni Jozuego, syna Nuna, aż do owego dnia; i panowała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czytano z księgi Prawa Bożego dzień w dzień, od dnia pierwszego aż do dnia ostatniego. Przez siedem dni obchodzono święto, a dnia ósmego zgodnie z przepisem odbyło się zgromadzenie uroczyste.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2024-06-01T14:07:54Z</dcterms:modified>
</cp:coreProperties>
</file>