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Boży poszli stawić się przed Panem, szatan też poszedł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Skąd przychodzisz? Szatan odpowiedział Panu: Przemierzałem ziemię i wędrowałem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szatan odpowiedział Panu: Skóra za skórę. Wszystko, co człowiek posiada, odda za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Wyciągnij, proszę, rękę i dotknij jego kości i ciała. Na pewno Ci w twarz będzie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Oto jest w twej mocy. Życie mu tylko zachowaj!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szatan sprzed oblicza Pańskiego i obsypał Hioba trądem złośliwym, od palca stopy aż po czubek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[Hiob] wziął więc skorupę, by się nią drapać, siedząc na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żona: Jeszcze trwasz mocno w swej prawości? Złorzecz Bogu i umieraj!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jej odpowiedział: Mówisz jak kobieta szalona. Dobro przyjęliśmy z ręki Boga. Czemu zła przyjąć nie możemy? W tym wszystkim Hiob nie zgrzeszył swymi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trzej przyjaciele Hioba o wszystkim, co na niego spadło, i przyszli, każdy z nich z miejscowości swojej: Elifaz z Temanu, Bildad z Szuach i Sofar z Naamy. Porozumieli się, by przyjść, boleć nad nim i pocieszać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spojrzeli z daleka, nie mogli go poznać. Wykrzyknęli i zapłakali. Każdy z nich rozdarł swe szaty i rzucał proch w górę,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Siedzieli z nim na ziemi siedem dni i siedem nocy, nikt nie wyrzekł słowa, bo widzieli ogrom jego bólu.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2024-06-01T01:40:00Z</dcterms:modified>
</cp:coreProperties>
</file>