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 bojowania podobny byt człowieka? Dni jego czyż nie są dniami najemnika?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sługa wzdycha on do cienia, i jak najemnik czeka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moim działem miesiące nicości i wyznaczono mi noce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się, mówiąc do siebie: Kiedyż zaświta i wstanę? Przedłuża się wieczór, a niepokój mnie syci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okryte robactwem, strupami, skóra mi pęka i 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lecą jak tkackie czółenko, i kończą się, bo braknie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dni me jak powiew. Ponownie oko me szczęścia nie zazna.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już mnie powtórnie nie ujrzy: spojrzysz, a już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obłok znika i odchodzi, tak schodzący do Szeolu nie wraca do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zamieszkać znów w swoim domu: już nie zobaczy go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ust ujarzmić nie mogę, w udręce ducha chcę mówić, lamentować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morzem lub smokiem głębiny, że straże nade mną postawiłeś?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myślę: Pocieszy mnie moje łoże, posłanie uciszy mą skargę,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mnie snami przestraszasz, przerażasz mnie widziadłami.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wybrałaby uduszenie, raczej śmierć niż te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Zginę. Nie będę żył wiecznie. Zostaw mnie - dni moje to 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kim jest człowiek, abyś go cenił i zwracał ku niemu swe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go badasz co ranka, na co doświadczasz co chwilę?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wzrok swój kiedyś odwrócisz? Pozwól mi choćby ślinę przełknąć.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Zgrzeszyłem. Cóż mógłbym uczynić Tobie, Stróżu człowieka? Dlaczego na cel mnie wziąłeś? Mam być dla Ciebie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mojego grzechu nie zgładzisz, nie zmażesz mej nieprawości? Bo teraz położę się w prochu, nie będzie mnie, choćbyś mnie szukał.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2024-05-23T18:10:32Z</dcterms:modified>
</cp:coreProperties>
</file>