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Wystąp, Panie, przeciw tym, co walczą ze mną, uderz na moich napastników!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Pochwyć tarczę i puklerz i powstań mi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Rzuć włócznią i toporem na moich prześladowców; powiedz mej duszy: Jam twoim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zmieszają i niech się zawstydzą ci, co na życie me czyhają; niech się cofną zawstydzeni ci, którzy zamierzają mi szkodzić.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jak plewy na wietrze, gdy będzie ich gnał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droga ich będzie ciemna i śliska, gdy anioł Pański będzie ich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przyczyny bowiem zastawili na mnie sieć swoją, bez przyczyny dół kopią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na nich zagłada niespodziana, a sidło, które zastawili, niech ich pochwyci; niechaj sami wpadną w dół, który wykopali.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moja dusza rozraduje się w Panu, będzie się weselić z Jego ratunku.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moje kości powiedzą: Któż, o Panie, podobny do Ciebie, który wyrywasz - [biedaka] z mocy silniejszego, z mocy grabieżcy biedaka i nędzarza.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Powstają fałszywi świadkowie, pytają o to, czego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Płacili mi złem za dobro, czyhali na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gdy chorowali, wór przywdziewałem, umartwiałem się postem i moja modlitwa wracała do mojego łona,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 stracie przyjaciela czy brata. Chodziłem jak w żałobie po matce, sczerniały i pochylony.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się chwieję, z radością się zbiegają, przeciwko mnie się schodzą obcy, których nie znałem, szarpią mnie bez przerwy,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napastują i szydzą ze mnie, zgrzytając przeciw mnie zębami.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Panie, będziesz na to patrzeć? Wyrwij moje życie tym, co ryczą, lwom - moje jedyne dobro!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składał Ci dzięki w wielkim zgromadzeniu, będę Cię chwalił wśród licznego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wrogowie zakłamani nie cieszą się ze mnie; nienawidzący mnie bez powodu mrugają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mówią o tym, co służy pokojowi, a dla spokojnych w kraju obmyślają zdradliwe plany.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otwierają przeciw mnie swe usta, mówią: Ha, ha, widzieliśmy na własne oczy!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Widziałeś, Panie, zatem nie milcz, o Panie, nie bądź ode mnie daleko!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Przebudź się, wystąp w obronie mego prawa, w mojej sprawie, mój Boże i 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Osądź mnie, Panie, Boże mój, w Twej sprawiedliwości; niech się nie cieszą oni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pomyślą w swym sercu: Ha, tegośmy chcieli! Niechaj nie powiedzą: Otośmy go pożarli.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zmieszają i wszyscy razem zawstydzą ci, co się cieszą z moich nieszczęść; niech się okryją wstydem i wzgardą, którzy przeciwko mnie się podnoszą.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przychylni mej sprawie niech się radują i cieszą, i mówią zawsze: Wielki jest Pan, który chce pomyślności swojego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język mój będzie głosił Twoją sprawiedliwość i nieustannie Twą chwałę.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2024-05-28T20:39:06Z</dcterms:modified>
</cp:coreProperties>
</file>