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Massa. Mowa tego męża do Itiela i Ukala.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najgłupszy z ludzi, nie mam ludzkiego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nabyłem mądrości, bym wiedzę Świętego posiadał.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do nieba i zstąpił? Kto zebrał wiatr w swoje dłonie? Kto wody zawinął w płaszcz? Kto krańce ziemi utwierdził? Jakie jest Jego imię? A syna? Czy ci [może] wiadomo?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Boże wypróbowane, tarczą jest dla tych, co się doń chronią.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słów Jego nic nie dodawaj, by cię nie skarcił i zostałbyś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rzeczy, nie odmawiaj mi, 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 i kłamstwo oddal ode mnie, nie dawaj mi bogactwa ni nędzy, żyw mnie chlebem niezbędnym,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syty nie stał się niewierny, i nie rzekł: A któż to jest Pan? lub z biedy nie zaczął kraść i nie targnął się na imię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panem, by cię nie przeklął i poniósłbyś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plemię, co ojca przeklina, matce nie chce błogosławić.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czyste w swych oczach, a nie obmyte z brudów.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wzroku wyniosłym: powieki ma w górę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zębach jak miecze, a siekacze ma jak noże, by pożreć uciemiężonych w kraju, a spośród ludzi -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córki: Daj! Daj! Trzy rzeczy są nigdy nie syte, cztery nie mówią: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Szeol, niepłodne łono, ziemia wody nie syta, ogień, co nie mówi: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co ojca wyśmiewa, gardzi posłuchem dla matki - kruki nad rzeką wydziobią albo je pożrą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dla mnie za cudowne, a czterech poznać nie mogę: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orła po niebie, drogi węża po skale, drogi okrętu po morzu, drogi męża u młodej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zjadła, otarła swe usta i rzekła: Źle nie zrobiłam.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 i czterech znieść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niewolnikiem, gdy jest królem; pod głupcem, gdy je do syta;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pogardzaną, gdy żoną zostanie; pod sługą - dziedziczką po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cztery istoty małe na ziemi, lecz nadzwyczaj mądre: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mrówczy, chociaż bez siły, a w lecie nazbiera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góralki, lud wprawdzie niemocny, ale w skale mieszkania zakłada;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szarańcza, która choć nie ma króla, cała wyrusza w porządku;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jaszczurka, co da się schwycić rękami, a mieszka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krok mają wspaniały i czterej chodzą wyniośle: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najmocniejszy wśród zwierząt: przed niczym się nie cofa,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pies myśliwski lub kozioł i król, którego lud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Niemądrze uniosłeś się dumą? Po namyśle - rękę na usta: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ucisk mleka daje masło, uciskanie nosa wywoła krew, uciskanie gniewu wzbudzi kłótnie.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2024-05-24T09:46:51Z</dcterms:modified>
</cp:coreProperties>
</file>