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Zważaj na krok swój, gdy idziesz do domu Bożego. Zbliżyć się, aby słuchać, jest rzeczą lepszą niż ofiara głupców, bo ci nie rozumieją, że źle postępują.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pochopny w słowach, a serce twe niech nie będzie zbyt skore, by wypowiedzieć słowo przed obliczem Boga, bo Bóg jest w niebie, a ty na ziemi! Przeto niech słów twoich będzie niewiele.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wielości zajęć przychodzą sny, a mowa głupia z wielości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złożyłeś jakiś ślub Bogu, nie zwlekaj z jego spełnieniem, bo w głupcach nie ma On upodobania. To, co ślubowałeś, wypełnij!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Lepiej, gdy nie ślubujesz wcale, niż żebyś ślubował, a ślubu nie spełnił.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dopuść do tego, by usta twe doprowadziły cię do grzechu, i nie mów przed posłańcem [Bożym], że stało się to przez nieuwagę, żeby się Bóg nie rozgniewał na twoje słowa i nie uczynił daremnym dzieła twoich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wielości snów i marności mnożą się słowa. Boga się przeto bój!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widzisz ucisk biednego oraz pogwałcenie prawa i sprawiedliwości w kraju, nie dziw się temu, bo nad wysokim czuwa wyższy, a jeszcze wyżsi nad oboma.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Pożytkiem dla kraju byłby wobec tego wszystkiego król dbały o uprawę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się w pieniądzach, pieniądzem się nie nasyci; a kto się kocha w zasobach, ten nie ma z nich pożytku. To również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dobra się mnożą, mnożą się ich zjadacze. I jakiż pożytek ma z nich właściciel poza tym, że nimi napawa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Słodki jest sen robotnika, czy mało, czy dużo on zje, lecz bogacz mimo swej sytości nie ma spokojnego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Istnieje bolesna niedola - widziałem ją pod słońcem: bogactwo przechowywane na szkodę właściciela.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to bowiem przepada na skutek jakiegoś nieszczęścia a gdy urodzi się syn, nie ma już nic w jego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wyszedł z łona swej matki, tak nagi powróci - jak przyszedł, i nie wyniesie ze swej pracy niczego, co mógłby w ręku zabrać ze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również i to jest bolesną niedolą, że tak odejdzie, jak przyszedł. I jaki pożytek dla niego, że trudził się na próżno?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wszystkie jego dni są spożywaniem w ciemności, w wielkim zmartwieniu, w chorobie i w 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 uznałem za dobre: że piękną jest rzeczą jeść i pić, i szczęścia zażywać w pracy, którą się człowiek trudzi pod słońcem, według liczby dni jego życia, których mu Bóg użyczył: bo to tylko jest mu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każdego też człowieka, któremu Bóg daje bogactwo i skarby i któremu pozwala z nich korzystać, wziąć swoją część i cieszyć się swoim trudem - to Bożym jest darem.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nie myśli wiele o dniach swego życia, gdyż Bóg go utrzymuje w radości serca.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2024-05-23T03:31:16Z</dcterms:modified>
</cp:coreProperties>
</file>