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Wyrok. Słowo Pana zmierza do krainy Chadraku i w Damaszku znajdzie odpoczynek, gdyż do Pana należy klejnot Aramu, jak i wszystkie pokolenia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Chamat, jego sąsiad, jak Tyrs i Sydon, ponieważ bardzo jest zdolny.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Tyr wybudował sobie warownie. Nagromadził srebra - jak piasku, i złota - jak błota na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zawładnie nim Pan i jego szaniec strąci w głębiny morza; a jego samego pochłonie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 to Aszkelon i zadrży, przerazi się wielce Gaza, a Ekron w nadziei się zawiedzie. Król z Gazy będzie usunięty, wyludni się Aszkelon.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Bękarty zamieszkają w Aszdodzie. Na proch zetrę pychę Filistyna.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krwi oczyszczę mu usta, i jego zęby z ofiary plugawej. Wówczas i on stanie się Resztą, która należy do Boga naszego, jak jeden z rodów Judy, Ekron zaś będzie jak Jebusyta.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Rozbiję obóz obok mego domu [dla obrony] przed wojskami, przed przybyszami. I przemoc wroga już go nie dosięgnie, gdyż teraz sam patrzę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wielce, Córo Syjonu, wołaj radośnie, Córo Jeruzalem! Oto Król twój idzie do ciebie, sprawiedliwy i zwycięski. Pokorny - jedzie na osiołku, na oślątku,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usunie rydwany z Efraima, a konie z Jeruzalem; łuk wojenny zostanie złamany. Pokój ludom obwieści. Jego władztwo sięgać będzie od morza do morza, od brzegów Rzeki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ze względu na krew przymierza zawartego z tobą wypuszczę więźniów twoich z bezwodnej cysterny.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warownego miejsca, więźniowie oczekujący z nadzieją! Dzisiaj cię o tym zapewniam, że cię nagrodzę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Judę [jak łuk] sobie napinam, łuk uzbrajam Efraimem. Pobudzę twoich synów, Syjonie, przeciwko twoim synom, Jawanie, i miecz mocarza z ciebie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się ukaże nad nimi. Jak błyskawica wzlecą Jego strzały i Pan Bóg zadmie w róg. Nadciągnie w szumie wichru z 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będzie ich osłaniał, zniszczą i zdepczą kamienie z proc, i krew będą pili jak wino, i będą jej pełni jak czara, jak rogi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ich Bóg, ich zbawi jak owce swego ludu. Jaśnieć będą jak drogie kamienie na 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wielkie jego bogactwo i jego piękno: zboże da rozkwit młodzieńcom, a młode wino - dziewicom.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2024-05-29T23:49:16Z</dcterms:modified>
</cp:coreProperties>
</file>