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posłudze zaś, którą się pełni dla świętych, nie potrzebuję wam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waszą gorliwość, dzięki której chlubię się wami wśród Macedończyków: Achaja gotowa jest już od zeszłego roku. I tak wasza gorliwość pobudziła wielu do współzawodnictwa.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zaś braci, aby pod tym względem nie była daremna nasza chluba z was, abyście – jak to już powiedziałem – byli gotowi.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przybyli ze mną Macedończycy i gdyby stwierdzili, żeście nie przygotowani, zawstydzilibyśmy się my – nie chcę już mówić, że i wy – z powodu takiego stanu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przeto za konieczne prosić braci, aby przybyli wcześniej do was i przygotowali już przedtem obiecaną przez was darowiznę, która oby się okazała hojnością, a nie sknerstwem.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jest: kto skąpo sieje, ten i skąpo zbiera, kto zaś hojnie sieje, ten hojnie też zbierać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niech przeto postąpi tak, jak mu nakazuje jego własne serce, nie żałując i nie czując się przymuszonym, albowiem radosnego dawcę miłuje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może zlać na was całą obfitość łaski, tak byście mając wszystkiego i zawsze pod dostatkiem, bogaci byli we wszystkie dobre uczynki,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tego, co jest napisane: Rozproszył, dał ubogim, sprawiedliwość Jego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daje siewcy ziarno do zasiewu i chleb do jedzenia, dostarczy również wam ziarna i rozmnoży je, i zwiększy plon waszej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Wzbogaceni we wszystko, będziecie pełni wszelkiej prostoty, która składa przez nas dziękczynienie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Posługiwanie bowiem tej sprawie społecznej nie tylko uzupełnia to, na co nie stać świętych, lecz obfituje w liczne dzięki składane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oddają się tej posłudze, wielbią Boga za to, żeście posłuszni w wyznawaniu Ewangelii Chrystusa, a w prostocie stanowicie jedno z nimi i ze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 swych modlitwach za was okazują wam miłość z powodu przebogatej w was łaski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Bogu za Jego dar niewypowiedziany.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2024-05-31T13:21:13Z</dcterms:modified>
</cp:coreProperties>
</file>