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rodowód potomków Adama. Gdy Bóg stworzył człowieka, na podobieństwo Boga stworzył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mężczyznę i niewiastę, pobłogosławił ich i dał im nazwę ludzie, wtedy gdy ich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Adam miał sto trzydzieści lat, urodził mu się syn, podobny do niego jak jego obraz, i dał mu imię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urodzeniu się Seta żył Adam osiemset lat i miał synów oraz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Ogólna liczba lat, które Adam przeżył, wynosiła dziewięćset trzydzieści.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Set miał sto pięć lat, urodził mu się syn Enosz.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urodzeniu się Enosza żył osiemset siedem lat i miał synów oraz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Set, przeżywszy ogółem dziewięćset dwanaście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Enosz miał dziewięćdziesiąt lat, urodził mu się syn Kenan.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Enosz po urodzeniu się Kenana osiemset piętnaście lat, i miał synów oraz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Enosz umarł, przeżywszy ogółem dziewięćset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Kenan miał lat siedemdziesiąt, urodził mu się Mahalaleel.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urodzeniu mu się Mahalaleela żył Kenan osiemset czterdzieści lat i miał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Kenan przeżył ogółem dziewięćset dziesięć lat,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Mahalaleel miał sześćdziesiąt pięć lat, urodził mu się syn Jered.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urodzeniu się Jereda żył osiemset trzydzieści lat i miał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Mahalaleel miał ogółem osiemset dziewięćdziesiąt pięć lat,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Jered miał sto sześćdziesiąt dwa lata, urodził mu się syn Henoch.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urodzeniu się Henocha Jered żył osiemset lat i miał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Jered przeżył ogółem dziewięćset sześćdziesiąt dwa lata,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Henoch miał sześćdziesiąt pięć lat, urodził mu się syn Metuszelach.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po urodzeniu się Metuszelacha żył w przyjaźni z Bogiem trzysta lat i miał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Ogólna liczba lat życia Henocha: trzysta sześćdziesiąt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więc Henoch w przyjaźni z Bogiem, a następnie znikł, bo zabrał go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Metuszelach miał sto osiemdziesiąt siedem lat, urodził mu się syn Lamek.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urodzeniu się Lameka żył jeszcze siedemset osiemdziesiąt dwa lata i miał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Metuszelach umarł, mając ogółem dziewięćset sześćdziesiąt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Lamek miał sto osiemdziesiąt dwa lata, urodził mu się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dając mu imię Noe, powiedział: Ten niechaj nam będzie pociechą w naszej pracy i trudzie rąk naszych na ziemi, którą Pan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Lamek po urodzeniu się Noego żył pięćset dziewięćdziesiąt pięć lat i miał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Umierając, Lamek miał ogółem siedemset siedemdziesiąt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Noe miał pięćset lat, urodzili mu się: Sem, Cham i Jafet.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2024-04-27T07:10:55Z</dcterms:modified>
</cp:coreProperties>
</file>