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roku [panowania] Jehu Joasz został królem i panował czterdzieści lat w Jerozolimie. Matka jego miała na imię Sibeja i była z 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czynił to, co jest słuszne w oczach Pańskich, przez wszystkie dni, póki pouczał go kapłan Jojada.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jeszcze usunięte. Lud w dalszym ciągu składał na wyżynach ofiary krwawe i 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kapłani od osób sobie znanych i przeznaczą je na naprawę uszkodzeń świątyni, gdziekolwiek takie uszkodzenie się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w dwudziestym trzecim roku [panowania] króla Joasza kapłani nie naprawili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zgodzili się nie brać pieniędzy od ludu i nie troszczyć się już o naprawę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zauważano, że w skrzyni jest dużo pieniędzy, przychodził sekretarz króla oraz arcykapłan i wtedy zsypywano i obliczano pieniądze, które się znajdowały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odważone przekazywano kierownikom robót, nadzorcom świątyni Pańskiej. Ci zaś wydawali je na stolarzy i budowniczych pracujących w 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murarzy, kamieniarzy oraz na kupno drewna i kamieni ciosowych do naprawienia uszkodzeń świątyni Pańskiej, wreszcie na wszystkie wydatki na odbudowę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z monet, które wpływały do świątyni Pańskiej, nie wyrabiano czarek srebrnych, nożyc, kropielnic, trąb ani żadnych przedmiotów złotych lub srebrnych dla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wydawano je robotnikom, którzy używali ich do naprawy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robiono obliczeń z ludźmi, w których ręce przekazywano pieniądze, aby je wydawali na robotników, ponieważ działali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[dane] jako zadośćuczynienie za winy i grzechy nie wchodziły do świątyni Pańskiej - były własnością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Chazael, król Aramu, wyruszył na wojnę przeciw Gats i zdobył je. Następnie Chazael powziął postanowienie, by wyruszyć przeciw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powstali, uknuli spisek i zabili Joasza w pałacu na Millo, gdy zstępował do Silla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Jozabad, syn Szimeata, i Jozabad, syn Szomera, słudzy jego, zabili go, i poniósł śmierć. Pochowano go w Mieście Dawidowym, razem z jego przodkami. A syn jego, Amazjasz,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2024-04-29T11:34:20Z</dcterms:modified>
</cp:coreProperties>
</file>