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Umocnił się potem Salomon, syn Dawida, w swojej władzy królewskiej, a Pan, Bóg jego, był z nim i bardzo go wywyższył.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Przemówił wówczas Salomon do całego Izraela, do tysiączników i setników, do sędziów i do wszystkich książąt całego Izraela, naczelników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potem Salomon i z nim całe zgromadzenie na wyżynę, która jest w Gibeonie, ponieważ tam był Namiot Spotkania z Bogiem sporządzony przez Mojżesza, sługę Pańskiego,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Arkę Bożą przeniósł Dawid z Kiriat-Jearim na miejsce przez siebie przygotowane dla niej, rozbił bowiem dla niej namiot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przed przybytkiem Pana znajdował się ołtarz z brązu, który wykonał Besaleel, syn Uriego, syna Chura. Do Pana po radę poszedł Salomon wraz ze zgromadzeniem.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tam Salomon przed oblicze Pana na ów ołtarz z brązu, który należy do Namiotu Spotkania, i kazał złożyć na nim tysiąc ofiar całopalnych.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to nocy ukazał się Bóg Salomonowi i rzekł: Proś o to, co mam ci 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odrzekł Bogu: Tyś okazywał mojemu ojcu, Dawidowi, wielką łaskę, a mnie uczyniłeś w miejsce jego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Panie Boże, niech się wypełni Twoje słowo dane mojemu ojcu, Dawidowi, bo Ty sprawiłeś, iż jestem królem nad narodem tak licznym, jak proch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udziel mi mądrości i wiedzy, abym mógł występować wobec tego ludu; któż bowiem zdoła sądzić ten lud Twój tak wielki?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daję ci mądrość i wiedzę, ponadto obdaruję cię bogactwem, skarbami i chwałą, jakich nie mieli królowie przed tobą i nie będą mieli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wówczas Salomon z wyżyny, która jest w Gibeonie, sprzed Namiotu Spotkania, do Jerozolimy i panował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Powiększył następnie Salomon liczbę rydwanów oraz jezdnych, tak że miał tysiąc czterysta rydwanów i dwanaście tysięcy jezdnych. Rozmieścił ich w miastach rydwanów i przy królu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Złożył zaś król srebra i złota w Jerozolimie jak kamieni, a cedrów tak wiele, jak sykomor w Szefeli.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Konie, które posiadał, Salomon sprowadzał z Egiptu i z Koa; wędrowni kupcy króla sprowadzali je za pieniądze z Koa.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Przybywali i przywozili z Egiptu: rydwany za sześćset syklów, konie zaś za sto pięćdziesiąt. Tak samo za ich pośrednictwem sprowadzano je dla wszystkich królów chittyckich i aramejskich.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2024-04-20T10:16:42Z</dcterms:modified>
</cp:coreProperties>
</file>