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śmieją się ze mnie wiekiem ode mnie młodsi. Ich ojców umieścić nie chciałem z psami przy mojej trzodzie: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mi po pracy ich rąk, gdy siły ich opuściły,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wynędznieli z biedy i głodu? Zrywają rośliny pustyni, ziemi od dawna jałowej.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malwą i liśćmi krzewów. Chlebem ich korzeń jałowca.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Społeczność się ich wyrzeka, krzyczy się na nich jak na złodzieja,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mieszkają na brzegu potoków, w jamach podziemnych i 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krzewami zawodzą, stłoczeni, nocują pod cierniem;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marni to ludzie, wręcz bez imienia, biczem z kraju wypędzani.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jestem przedmiotem ich pieśni i tematem opowiadania,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się, omijają z dala, nie wstydzą się pluć mi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Cięciwę mi On zluźnił i upokorzył, stąd porzucili wobec mnie umiar.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Motłoch stanął po prawej mej stronie, nogom moim odejść kazali, na zgubne skierowali mnie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Zniszczyli mą ścieżkę, starali się o moją zagładę, nie potrzebowali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przez wyłom szeroki wtargnęli, wpadli jak zawierucha.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Nagły strach mnie ogarnął, jak wicher porwał mą godność. Me szczęście minęło jak chmura.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mnie rozpływa się dusza, zgnębiły mnie dni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kości we mnie przebite [bólem], cierpienia moje nie usypiają.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mocą On mnie trzyma za szatę, ściska jak otwór tuniki.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strącił mnie do błota, podobny jestem do prochu i popiołu.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błagałem o pomoc. Bez echa. Stałem, a nie zważałeś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się dla mnie okrutny. Uderzasz potężną Twą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Porywasz mnie: jak wóz unosi mnie wicher, wśród burzy mnie zatapiasz.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mnie prowadzisz do śmierci, wspólnego miejsca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upadku nie wyciąga się ręki, a w nieszczęściu nie woła o pomoc?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płakałem z udręczonym w życiu? Współczuła z biedakiem ma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szczęście - a zło nastało, szukałem światła - a nastał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Wnętrze me kipi, nie milczy, bo spadły na mnie dni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sczerniały, ale nie od żaru, powstaję w gromadzie, by wołać o 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szakali i młodych strusiów sąsiadem.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Czernieje mi skóra i odpada, moje kości rozpalone gorączką.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cytra gra mi żałobnie, a głos piszczałki posmętniał.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2024-06-03T01:50:21Z</dcterms:modified>
</cp:coreProperties>
</file>