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Poślijcie baranka dla władcy krainy, drogą przez pustynię do góry Córy Syjonu!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ptactwo uciekające z opustoszałego gniazda, tak będą córki moabskie przy brodach Arnonu.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Udziel nam rady, podaj wskazówkę, jak w nocy połóż twój cień w samo południe. Ukryj wygnańców, nie zdradź tułaczy!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znajdą gościnę u ciebie rozbitki Moabu. Bądź im ucieczką przed pustoszycielem! Gdy ustanie ucisk, wtedy skończy się gwałt, ciemięzcy znikną z kraju,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utrwalony będzie tron dzięki łasce, i dzięki wierności zasiądzie na nim pod namiotem Dawida sędzia troszczący się o prawo i dbały o sprawiedliwość!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 o pysze Moabu, że pyszny bez granic, o jego zuchwałości i dumie, i popędliwej złości; niesłuszne są jego przechwałki.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Moabici zawodzą nad Moabem, wszyscy razem lamentują. Za rodzynkowymi plackami z Kir-Chareset tylko wzdychają strapieni.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marnieją niwy Cheszbonu i winnice Sibmy. Władcy barbarzyńców rozrzucili szlachetne jej winorośle, co aż do Jazer dochodziły, dosięgały pustyni; jej krzewy rozprzestrzeniały się aż poza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zapłaczę, jak płacze Jazer nad winnicami Sibmy. Zroszę cię swymi łzami, o Cheszbon i Eleale, bo na twe owoce i twe winobranie padł krzyk wojenny.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i wesele zniknęły z sadów. W winnicach nie śpiewa się ani pokrzykuje. Wina w tłoczniach nie wygniata ten, który je tłoczył. Ustały przyśpiewki.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trzewia me jęczą, jak cytra, nad Moabem, i moje wnętrze nad Kir-Chares.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 może się pokazywać, może się męczyć na wyżynach, może przyjść do swej świątyni, by się pomodlić, lecz nic nie uzyska.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jest mowa, którą od dawna wypowiedział Pan przeciw Moabowi.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tak oświadcza Pan: Za trzy lata, takie jak są lata najemnika, za nic poczytana będzie chwalebna moc Moabu z całą jego mnogą ludnością, a jego ostatki będą nikłe, słabe, nic nie znaczące.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2024-04-29T16:10:36Z</dcterms:modified>
</cp:coreProperties>
</file>