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Boga nade mną, bo Pan mnie namaścił. Posłał mnie, abym głosił dobrą nowinę ubogim, bym opatrywał rany serc złamanych, żebym zapowiadał wyzwolenie jeńcom i więźniom swobodę;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obwieszczał rok łaski Pańskiej i dzień pomsty naszego Boga; abym pocieszał wszystkich zasmuconych,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Odbudują prastare rumowiska, podniosą z gruzów dawne budowle, odnowią miasta zburzone, świecące pustkami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Stawią się obcy, by paść waszą trzodę, cudzoziemcy będą u was orać i uprawiać winnice.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będziecie nazywani kapłanami Pana, zwać was będą sługami Boga naszego. Żywić się będziecie bogactwem narodów, dobra ich sobie przywłaszczycie.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hańba ich była podwojona, a poniżenie i zniewagi były ich udziałem, przeto w swej ziemi odziedziczą wszystko w dwójnasób i zażywać będą wiecznego szczęścia.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miłuję praworządność, nienawidzę grabieży i bezprawia, dam im uczciwą zapłatę i zawrę z nimi wieczyste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Plemię ich będzie znane wśród narodów, i między ludami - ich potomstwo. Wszyscy, co ich zobaczą, uznają, że oni są błogosławionym szczepem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Ogromnie się weselę w Panu, dusza moja raduje się w Bogu moim, bo mnie przyodział w szaty zbawienia, okrył mnie płaszczem sprawiedliwości, jak oblubieńca, który wkłada zawój, jak oblubienicę strojną w swe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jak ziemia wydaje swe plony, jak ogród rozplenia swe zasiewy, tak Pan Bóg sprawi, że się rozpleni sprawiedliwość i chwała wobec wszystkich narodów.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61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2024-04-28T12:16:46Z</dcterms:modified>
</cp:coreProperties>
</file>