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Działo się to roku trzydziestego, dnia piątego, czwartego miesiąca, gdy się znajdowałem wśród zesłańców nad rzeką Kebar. Otworzyły się niebiosa i doświadczyłem widzenia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miesiąca - rok to był piąty od uprowadzenia do niewoli króla Jojakina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słowo do kapłana Ezechiela, syna Buziego, w ziemi Chaldejczyków nad rzeką Kebar; była tam nad 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oto wiatr gwałtowny nadszedł od północy, wielki obłok i ogień płonący oraz blask dokoła niego, a z jego środka [promieniowało coś] jakby połysk stopu złota ze srebrem, ze środka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Pośrodku było coś podobnego do czterech Istot żyjących. Oto ich wygląd: miały one postać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z nich miała po cztery twarze i po cztery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były proste, stopy ich zaś były podobne do stóp cielca; lśniły jak brąz wygładzony.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one pod skrzydłami ręce ludzkie po swych czterech bokach. Oblicza i skrzydła owych czterech istot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skrzydła ich mianowicie przylegały wzajemnie do siebie - nie odwracały się, gdy one szły; każda szła prosto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Oblicza ich miały taki wygląd: każda z czterech istot miała z prawej strony oblicze człowieka i oblicze lwa, z lewej zaś strony każda z czterech miała oblicze cielca i oblicze orła,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oblicza ich i skrzydła ich były rozwinięte ku górze; dwa przylegały wzajemnie do siebie, a dwa okrywały ich tułowie.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posuwała się prosto przed siebie; szły tam, dokąd duch je prowadził; idąc, nie odwracały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między tymi Istotami żyjącymi pojawiły się jakby żarzące się w ogniu węgle, podobne do pochodni, poruszające się między owymi Istotami żyjącymi. Ogień rzucał jasny blask, a z ognia wychodziły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Istoty żyjące biegały tam i z powrotem niczym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Przypatrzyłem się tym Istotom żyjącym, a oto przy każdej z tych czterech Istot żyjących znajdowało się na ziemi jedno 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 tych kół i ich wykonanie odznaczały się połyskiem topazu, a wszystkie cztery miały ten sam wygląd i wydawało się, jakby były wykonane tak, że jedno koło było w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Mogły chodzić w czterech kierunkach; gdy zaś szły, nie odwracały się, idąc.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Obręcz ich była ogromna; przypatrywałem się im i oto: obręcz u tych wszystkich czterech była pełna oczu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Istoty żyjące się posuwały, także koła posuwały się razem z nimi, gdy zaś te Istoty żyjące podnosiły się z ziemi, podnosiły się również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poruszał je duch, tam szły także koła; równocześnie podnosiły się z nimi, ponieważ duch życia znajdował się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szły [te istoty], szły i one, a gdy przystawały, również i koła się zatrzymywały; gdy one od ziemi się podrywały, podrywały się z nimi także koła, ponieważ duch życia znajdował się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głowami tych Istot żyjących było coś jakby sklepienie niebieskie, jakby kryształ lśniący, rozpostarty ponad ich głowami,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sklepieniem jednak skrzydła ich były wzniesione, jedne przy drugich; u każdej z nich dwoje pokrywało ich tułowie.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szły, słyszałem poszum ich skrzydeł jak szum wielkich wód, jak głos Wszechmogącego, odgłos ogłuszający jak zgiełk obozu żołnierskiego; natomiast gdy stały, skrzydła miały opuszczone.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sklepieniem, które było nad ich głowami, rozlegał się głos; gdy stały, skrzydła miały opuszczone.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sklepieniem, które znajdowało się nad ich głowami, było coś, co wyglądało jak szafir, a miało kształt tronu, a na nim jakby zarys postaci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pojawienie się tęczy na obłokach w dzień deszczowy, tak przedstawiał się ów blask dokoła. Taki był widok tego, co było podobne do chwały Pańskiej. Oglądałem ją. Następnie padłem na twarz i usłyszałem głos Mówiącego.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2024-04-25T18:49:21Z</dcterms:modified>
</cp:coreProperties>
</file>