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tworzy szarańczę na początku odrastania potrawu, a był to potraw po sianokosach królewskich;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ona [już miała] zjeść doszczętnie trawę na ziemi, prosiłem: Panie Boże, przebacz, jakże się ostoi Jakub? Przecież jest taki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Zmiłował się Pan nad nim: To się nie stanie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Pan Bóg powołał jako narzędzie sądu ogień i strawił on Wielką Otchłań, i strawił część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prosiłem: Panie Boże, przestań, jakże się ostoi Jakub? Przecież jest taki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Zmiłował się Pan nad nim: Również i to się nie stanie rzekł -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ukazał: oto Pan stoi na murze i w ręku Jego pion ołowiany.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 Pan: Co widzisz, Amosie? Odpowiedziałem: Pion ołowiany. I rzekł Pan: Oto opuszczę pion pośrodku ludu mego, Izraela. Już mu więcej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będą wyżyny Izaaka i świątynie Izraela - zniszczone. Wystąpię z mieczem przeciwko domowi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Amazjasz, kapłan z Betel, do Jeroboama, króla izraelskiego, aby mu powiedzieć: Spiskuje przeciw tobie Amos pośród domu Izraela. Nie może ziemia znieść wszystkich słów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rzekł Amos: Od miecza umrze Jeroboam i Izrael będzie uprowadzony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Amazjasz do Amosa: Widzący, idź sobie, uciekaj do ziemi Judy! I tam jedz chleb,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prorokuj, bo jest ono królewską świątynią i królewską budowlą.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Amos Amazjaszowi: Nie jestem ja prorokiem ani nie jestem synem proroków, gdyż jestem pasterzem i tym, który nacina sykomory.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trzody bowiem wziął mnie Pan i rzekł do mnie Pan: Idź, prorokuj do narodu mego,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słuchaj słowa Pańskiego! Tyś mówił: Nie prorokuj przeciwko Izraelowi ani nie przepowiadaj przeciwko domowi Izaaka!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rzekł Pan: Żona twoja w mieście będzie nierządnicą. Synowie zaś i córki twoje od miecza poginą. Ziemię twoją sznurem podzielą. Ty umrzesz na ziemi nieczystej, a Izrael zostanie ze swej ziemi uprowadzony.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2024-04-29T13:43:16Z</dcterms:modified>
</cp:coreProperties>
</file>