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Wyrok, który usłyszał w widzeniu prorok Habakuk.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Panie, mam wzywać pomocy – a Ty nie wysłuchujesz? Wołam do Ciebie: Na pomoc! – a Ty nie wysłuchujesz.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ukazujesz mi niegodziwość i przyglądasz się nieszczęściu? Oto ucisk i przemoc przede mną, powstają spory, wybuchają waśnie.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straciło Prawo moc swoją, sprawiedliwego sądu już nie ma; bezbożny bowiem gnębi uczciwego, dlatego wyrok sądowy ulega wypaczeniu.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ludy dokoła, a patrzcie pełni zdumienia i trwogi: gdyż Ja dokonuję za dni waszych dzieła – nie dacie wiary, gdy [wam o tym] będzie się opowiadać.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powołam Chaldejczyków, lud dziki a gwałtowny, który przemierza ziemie rozległe, aby zagarnąć siedziby 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Trwogę budzi ten naród, on sam ustala prawo i panowanie.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konie są bardziej rącze niż pantery, bardziej drapieżne niż wilki wieczorem; jeźdźcy ich w pędzie gonią za łupem, zbliżają się szybko z daleka, spadając na żer niby orzeł.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idą pełni żądzy mordu, a ich spojrzenia są jak wiatr palący; gromadzą jeńców niby ziarna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są dla nich przedmiotem szyderstwa, a pośmiewiskiem stają się władcy; twierdze zaś wszystkie to dla nich igraszka, sypią szańce i biorą je szturmem.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nabiera tchu i oddala się; przestępcą jest ten, kto ubóstwia swą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Ty, Boże mój, Świętości moja, jesteś od samych początków Panem? Nie pomrzemy! Na sąd go przeznaczyłeś, o Panie, Opoko moja, zachowałeś go, aby mu wymierzyć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Zbyt czyste oczy Twoje, by na zło patrzyły, a nieprawości pochwalać nie możesz. Czemu jednak spoglądasz na ludzi zdradliwych i milczysz, gdy bezbożny pożera uczciwszego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 się on z ludźmi jak z rybami morskimi, jak z pełzającymi zwierzętami, którymi nikt nie rządzi.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łowi na wędkę, zagarnia swoim niewodem albo w sieci gromadzi – krzycząc przy tym z 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ofiarę składa swojej sieci, pali kadzidło niewodowi swemu, bo przez nie zdobył sobie łup bogaty, a pożywienie jego stało się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zatem nie zarzuca na nowo swych sieci, aby mordować ludy bez litości?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2024-04-19T20:02:25Z</dcterms:modified>
</cp:coreProperties>
</file>