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[Pan] ukazał mi arcykapłana Jozuego, który stał przed aniołem Pańskim, a po jego prawicy stał szatan, oskarżając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tak przemówił do szatana: Niech Pan cię zgromi, szatanie, niech cię zgromi Pan, który wybrał Jeruzalem. Czyż nie jest on niby głownia wyciągnięta z pożogi?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stojący przed aniołem, był odziany w brudne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 się [anioł] do tych, którzy stali przed nim: Zdejmijcie z niego brudne szaty! Do niego zaś rzekł: Patrz - zdejmuję z ciebie twoją winę i przyodziewam cię szatą wspaniałą.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jeszcze: Włóżcie mu na głowę czysty zawój. I włożyli mu na głowę czysty zawój, i przyodziali go wspaniale. A działo się to w obecności anioła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napomniał Jozuego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wytrwasz na moich drogach, jeżeli wiernie będziesz Mi służył, uczynię cię przełożonym mojego domu i opiekunem moich przedsionków i zaliczę cię w poczet tych, którzy tutaj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Arcykapłanie Jozue, słuchaj, ty i twoi towarzysze, którzy są twoimi doradcami, gdyż przez tych mężów spełni się cudowna obietnica, albowiem ześlę sługę mego - Odrośl.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kamień, który kładę przed Jozuem; na [tym] jednym kamieniu jest siedem oczu, Ja sam na nim wyrzeźbię napis i w jednym dniu zgładzę winę tego kraju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Zastępów - będziecie się wzajemnie zapraszać, [by odpoczywać] w cieniu winorośli i figowców.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2024-04-27T20:45:37Z</dcterms:modified>
</cp:coreProperties>
</file>