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nie możesz wymówić się od winy, człowiecze, kimkolwiek jesteś, gdy zabierasz się do sądzenia. W jakiej bowiem sprawie sądzisz drugiego, [w tej] sam na siebie wydajesz wyrok, bo ty czynisz to samo, co osądzasz.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zaś, że sąd Boży według prawdy dosięga tych, którzy się dopuszczają takich czynów.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myślisz, człowiecze, co osądzasz tych, którzy się dopuszczają takich czynów, a sam czynisz to samo, że ty unikniesz potępienia Bożego?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może gardzisz bogactwem dobroci, cierpliwości i wielkoduszności Jego, nie chcąc wiedzieć, że dobroć Boża chce cię przywieść do nawrócenia?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przez swoją zatwardziałość i serce nieskłonne do nawrócenia zaskarbiasz sobie gniew na dzień gniewu i objawienia się sprawiedliwego sądu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odda każdemu według uczynków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którzy przez wytrwałość w dobrych uczynkach szukają chwały, czci i nieśmiertelności – życie wieczne;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zaś, którzy są przekorni, za prawdą pójść nie chcą, a oddają się nieprawości – gniew i oburzenie.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Ucisk i utrapienie spadną na każdego człowieka, który dopuszcza się zła, najpierw na Żyda, a potem na Greka.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zaś, cześć i pokój spotkają każdego, kto czyni dobrze – najpierw Żyda, a potem Greka.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u Boga nie ma względu na osobę.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ci, którzy bez Prawa zgrzeszyli, bez Prawa też poginą, a ci, co w Prawie zgrzeszyli, przez Prawo będą sądzeni.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ci bowiem, którzy przysłuchują się czytaniu Prawa, są sprawiedliwi wobec Boga, ale ci, którzy Prawo wypełniają, będą usprawiedliwieni.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poganie, którzy Prawa nie mają, idąc za naturą, czynią to, co Prawo nakazuje, chociaż Prawa nie mają, sami dla siebie są Prawem.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Wykazują oni, że treść Prawa wypisana jest w ich sercach, gdy jednocześnie ich sumienie staje jako świadek, a mianowicie ich myśli na przemian ich oskarżające lub uniewinniające.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Okaże się to w dniu, w którym Bóg przez Jezusa Chrystusa sądzić będzie ukryte czyny ludzkie, według mojej 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jednak ty dumnie nazywasz siebie Żydem, całkowicie zdajesz się na Prawo, chlubisz się Bogiem,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pouczony Prawem znasz Jego wolę i umiesz rozpoznać, co lepsze,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jesteś przeświadczony, żeś przewodnikiem ślepych, światłością dla tych, którzy są w ciemności,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wychowawcą nieumiejętnych, nauczycielem prostaczków, mającym w Prawie wyraz wszelkiej wiedzy i prawdy...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który uczysz drugich, sam siebie nie uczysz. Głosisz, że nie wolno kraść, a kradniesz?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Mówiąc, że nie wolno cudzołożyć, cudzołożysz? Który brzydzisz się bożkami, okradasz świątynię?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który chlubisz się Prawem, przez przekraczanie Prawa znieważasz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waszej to bowiem przyczyny – zgodnie z tym, co jest napisane – poganie bluźnią imieniu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Obrzezanie posiada wprawdzie wartość, jeżeli zachowujesz Prawo. Jeżeli jednak przekraczasz Prawo, będąc obrzezanym, stajesz się takim, jak nieobrzezany.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nieobrzezany zachowuje przepisy Prawa, to czyż jego brak obrzezania nie będzie mu oceniony na równi z obrzezaniem?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ten, który od urodzenia jest nieobrzezany, a wypełnia Prawo, będzie sądził ciebie, który, mimo że masz księgę [Prawa] i obrzezanie, przestępujesz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Żydem nie jest ten, który nim jest na zewnątrz, ani obrzezanie nie jest to, które jest widoczne na ciele,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prawdziwym Żydem jest ten, kto jest nim wewnątrz, a prawdziwym obrzezaniem jest obrzezanie serca, duchowe, nie zaś według litery. I ten właśnie otrzymuje pochwałę nie od ludzi, ale od Boga.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2024-04-28T02:18:38Z</dcterms:modified>
</cp:coreProperties>
</file>