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nie z ludzkiego ustanowienia czy zlecenia, lecz z ustanowienia Jezusa Chrystusa i Boga Ojca, który Go wskrzesił z martwych,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wszyscy bracia, którzy są ze mną – do Kościołów Galacji: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nasze grzechy, aby wyrwać nas z obecnego złego świata, zgodnie z wolą Boga i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to chwała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Nadziwić się nie mogę, że od Tego, który was łaską Chrystusa powołał, tak szybko chcecie przejść do innej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Innej jednak Ewangelii nie ma: są tylko jacyś ludzie, którzy sieją wśród was zamęt i którzy chcieliby przekręcić Ewangelię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gdybyśmy nawet my lub anioł z nieba głosił wam Ewangelię różną od tej, którą wam głosiliśmy –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to przedtem powiedzieliśmy, a teraz jeszcze mówię: Gdyby wam ktoś głosił Ewangelię różną od tej, którą [od nas] otrzymaliście – niech będzie przeklęty!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zatem teraz: czy zabiegam o względy ludzi, czy raczej Boga? Czy ludziom staram się przypodobać? Gdybym jeszcze ludziom chciał się przypodobać, nie byłbym sługą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Oświadczam więc wam, bracia, że głoszona przeze mnie Ewangelia nie jest wymysłem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otrzymałem jej bowiem ani nie nauczyłem się od jakiegoś człowieka, lecz objawił mi ją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 przecież o moim postępowaniu ongiś, gdy jeszcze wyznawałem judaizm, jak z niezwykłą gorliwością zwalczałem Kościół Boży i usiłowałem go zniszczyć,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żarliwości dla judaizmu przewyższałem wielu moich rówieśników z mego narodu, jak byłem szczególnie wielkim zapaleńcem w zachowywaniu tradycji moich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spodobało się Temu, który wybrał mnie jeszcze w łonie matki mojej i powołał łaską swoją,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objawić Syna swego we mnie, bym Ewangelię o Nim głosił poganom, natychmiast, nie radząc się ciała i krwi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udając się do Jerozolimy, do tych, którzy apostołami stali się pierwej niż ja, skierowałem się do Arabii, a później znowu wróciłem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trzy lata później, udałem się do Jerozolimy, aby poznać się z Kefasem, i zatrzymałem się u niego [tylko]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zaś innych, którzy należą do grona Apostołów, widziałem jedynie Jakuba,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jest mi świadkiem, że w tym, co tu do was piszę,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udałem się do krain Syrii i Cylicji.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Kościołom zaś chrześcijańskim w Judei pozostawałem osobiście nie 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Docierała do nich jedynie wieść: ten, co dawniej nas prześladował, teraz jako Dobrą Nowinę głosi wiarę, którą ongiś usiłował wytępić.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wielbili Boga z mego powodu.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2024-04-18T13:52:47Z</dcterms:modified>
</cp:coreProperties>
</file>