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Tytusa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Przypominaj im, że powinni podporządkować się zwierzchnim władzom, słuchać ich i okazywać gotowość do wszelkiego dobrego czynu: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nikogo nie lżyć, unikać sporów, odznaczać się uprzejmością, okazywać każdemu człowiekowi wszelką łagodność.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Niegdyś bowiem i my byliśmy nierozumni, oporni, błądzący, służyliśmy różnym żądzom i rozkoszom, żyjąc w złości i zawiści, godni obrzydzenia, pełni nienawiści jedni ku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ukazała się dobroć i miłość Zbawiciela naszego, Boga, do ludzi,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ze względu na sprawiedliwe uczynki, jakie spełniliśmy, lecz z miłosierdzia swego zbawił nas przez obmycie odradzające i odnawiające w Duchu Świętym,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wylał na nas obficie przez Jezusa Chrystusa, Zbawiciela naszego,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usprawiedliwieni Jego łaską stali się w nadziei dziedzicami życia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to godna wiary, i chcę, abyś z całą stanowczością o tym mówił, że ci, którzy wierzą w Boga, mają się starać usilnie o pełnienie dobrych czynów. Jest to dobre i pożyteczne dla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Unikaj natomiast głupich dociekań, rodowodów, sporów i kłótni o Prawo [Mojżeszowe]. Są bowiem bezużyteczne i puste.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sekciarza odsuń się po pierwszym lub po drugim upomnieniu,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człowiek taki jest przewrotny i grzeszy, przy czym sam na siebie wydaje wyrok.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poślę do ciebie Artemasa lub Tychika, postaraj się czym prędzej przybyć do mnie do Nikopolis,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postanowiłem bowiem tam spędzić zimę. Zenasa, uczonego w Prawie, i Apollosa zaopatrz należycie na drogę powrotną, by im na niczym nie zbywało.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i nasi [wierni] nauczą się przodować w dobrych uczynkach, które służą zaspokojeniu koniecznych potrzeb - żeby nie byli bez zasług.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cię wszyscy z mego otoczenia. Pozdrów tych, którzy nas kochają w wierze. Łaska z wami wszystkimi!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Tytusa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2024-04-27T09:33:31Z</dcterms:modified>
</cp:coreProperties>
</file>