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Piotra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Umiłowani, piszę do was ten już drugi list; w nich pobudzam wasz zdrowy rozsądek i pamięć,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przypomnieli sobie słowa, które były dawno już przepowiedziane przez świętych proroków, oraz przykazanie Pana i Zbawiciela, podane przez waszych apostołów.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przede wszystkim miejcie na uwadze, że przyjdą w ostatnich dniach szydercy pełni szyderstwa, którzy będą postępowali według własnych żądz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mówili: Gdzież jest obietnica Jego przyjścia? Odkąd bowiem ojcowie zasnęli, wszystko jednakowo trwa od początku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wiedzą bowiem ci, którzy tego pragną, że niebo było od dawna, a także ziemia, która z wody i przez wodę zaistniała na słowo Boże,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przez nią ówczesny świat zaginął, w wodzie zatopiony.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samo słowo zabezpieczyło teraz niebo i ziemię, zachowując je dla ognia na dzień sądu i zguby bezbożnych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zaś dla was, umiłowani, nie będzie tajne to jedno, że jeden dzień u Pana jest jak tysiąc lat, a tysiąc lat jak jeden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zwleka Pan z wypełnieniem obietnicy - jak niektórzy są przekonani, że Pan zwleka - ale On jest cierpliwy w stosunku do was. Nie chce bowiem niektórych zgubić, ale wszystkich [chce] doprowadzić do nawrócenia.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złodziej zaś przyjdzie dzień Pański, w którym niebo z szumem przeminie, gwiazdy się w ogniu rozsypią, a ziemia i dzieła na niej zostaną odnalezione.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to wszystko w ten sposób ulegnie zagładzie, to jakimi winniście być wy w świętym postępowaniu i pobożności,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oczekujecie i staracie się przyśpieszyć przyjście dnia Bożego, który sprawi, że niebo, płonąc, pójdzie na zagładę, a gwiazdy w ogniu się rozsypią.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Oczekujemy jednak, według obietnicy, nowego nieba i nowej ziemi, w których zamieszka 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umiłowani, oczekując tego, starajcie się, aby [On] was znalazł bez plamy i skazy - w pokoju,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cierpliwość Pana naszego uważajcie za zbawienną, jak to również umiłowany nasz brat, Paweł, według danej mu mądrości napisał do was,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też we wszystkich [innych] listach, w których mówi o tym. Są w nich trudne do zrozumienia pewne sprawy, które ludzie niedouczeni i mało utwierdzeni opacznie tłumaczą, tak samo jak i inne Pisma, na własną swoją zgubę.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zatem, umiłowani, wiedząc o tym wcześniej, strzeżcie się, abyście dając się uwieść błędom tych, którzy nie szanują praw Bożych, własnej stałości nie doprowadzili do upadku.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Wzrastajcie zaś w łasce i poznaniu Pana naszego i Zbawiciela, Jezusa Chrystusa! Jemu chwała zarówno teraz, jak i do dnia wieczności!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Piotra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2024-04-29T20:10:25Z</dcterms:modified>
</cp:coreProperties>
</file>